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3D53679F" w:rsidR="005259E4" w:rsidRPr="00891C08" w:rsidRDefault="00705D59" w:rsidP="00705D59">
      <w:pPr>
        <w:pStyle w:val="afff0"/>
        <w:rPr>
          <w:sz w:val="22"/>
          <w:szCs w:val="22"/>
        </w:rPr>
      </w:pPr>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45CC1177" w14:textId="77777777" w:rsidR="00EE4FF6" w:rsidRPr="00EE4FF6" w:rsidRDefault="00EE4FF6" w:rsidP="00EE4FF6">
            <w:pPr>
              <w:widowControl w:val="0"/>
              <w:autoSpaceDE w:val="0"/>
              <w:autoSpaceDN w:val="0"/>
              <w:adjustRightInd w:val="0"/>
              <w:ind w:left="185" w:right="140" w:firstLine="0"/>
              <w:rPr>
                <w:rFonts w:ascii="Tahoma" w:hAnsi="Tahoma" w:cs="Tahoma"/>
                <w:sz w:val="20"/>
              </w:rPr>
            </w:pPr>
            <w:r w:rsidRPr="00EE4FF6">
              <w:rPr>
                <w:rFonts w:ascii="Tahoma" w:hAnsi="Tahoma" w:cs="Tahoma"/>
                <w:sz w:val="20"/>
              </w:rPr>
              <w:t>Общество с ограниченной ответственностью «Востокгеология» / ООО «Востокгеология»</w:t>
            </w:r>
          </w:p>
          <w:p w14:paraId="40C6D76D" w14:textId="77777777" w:rsidR="00EE4FF6" w:rsidRPr="00EE4FF6" w:rsidRDefault="00EE4FF6" w:rsidP="00EE4FF6">
            <w:pPr>
              <w:widowControl w:val="0"/>
              <w:autoSpaceDE w:val="0"/>
              <w:autoSpaceDN w:val="0"/>
              <w:adjustRightInd w:val="0"/>
              <w:ind w:left="185" w:right="140" w:firstLine="0"/>
              <w:rPr>
                <w:rFonts w:ascii="Tahoma" w:hAnsi="Tahoma" w:cs="Tahoma"/>
                <w:sz w:val="20"/>
              </w:rPr>
            </w:pPr>
            <w:r w:rsidRPr="00EE4FF6">
              <w:rPr>
                <w:rFonts w:ascii="Tahoma" w:hAnsi="Tahoma" w:cs="Tahoma"/>
                <w:sz w:val="20"/>
              </w:rPr>
              <w:t>в лице генерального директора Костенникова Никиты Вадимовича,</w:t>
            </w:r>
          </w:p>
          <w:p w14:paraId="435CDFF8" w14:textId="2743383B" w:rsidR="00CE3336" w:rsidRPr="00891C08" w:rsidRDefault="00EE4FF6" w:rsidP="00EE4FF6">
            <w:pPr>
              <w:widowControl w:val="0"/>
              <w:suppressAutoHyphens w:val="0"/>
              <w:ind w:left="185" w:firstLine="0"/>
              <w:rPr>
                <w:rFonts w:ascii="Tahoma" w:hAnsi="Tahoma" w:cs="Tahoma"/>
                <w:sz w:val="20"/>
              </w:rPr>
            </w:pPr>
            <w:r w:rsidRPr="00EE4FF6">
              <w:rPr>
                <w:rFonts w:ascii="Tahoma" w:hAnsi="Tahoma" w:cs="Tahoma"/>
                <w:sz w:val="20"/>
              </w:rPr>
              <w:t>действующего на основании Устава</w:t>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721FEDF0"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2C518E" w:rsidRPr="00891C08">
        <w:t xml:space="preserve"> </w:t>
      </w:r>
      <w:r w:rsidR="000A2571" w:rsidRPr="00891C08">
        <w:rPr>
          <w:rStyle w:val="ad"/>
        </w:rPr>
        <w:footnoteReference w:id="6"/>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7B014A1B" w:rsidR="009240C8" w:rsidRPr="00891C08" w:rsidRDefault="0082207B" w:rsidP="002F7300">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sidRPr="00AC2F8B">
              <w:rPr>
                <w:rFonts w:cs="Tahoma"/>
                <w:color w:val="FF0000"/>
                <w:sz w:val="20"/>
              </w:rPr>
              <w:t>[</w:t>
            </w:r>
            <w:r w:rsidRPr="00AC2F8B">
              <w:rPr>
                <w:rFonts w:cs="Tahoma"/>
                <w:bCs/>
                <w:sz w:val="20"/>
              </w:rPr>
              <w:t>•</w:t>
            </w:r>
            <w:r w:rsidRPr="00AC2F8B">
              <w:rPr>
                <w:rFonts w:cs="Tahoma"/>
                <w:color w:val="FF0000"/>
                <w:sz w:val="20"/>
              </w:rPr>
              <w:t>]</w:t>
            </w:r>
          </w:p>
        </w:tc>
      </w:tr>
    </w:tbl>
    <w:p w14:paraId="275C923E" w14:textId="1A076C07" w:rsidR="008104B7" w:rsidRPr="00891C08" w:rsidRDefault="008104B7" w:rsidP="005C2232">
      <w:pPr>
        <w:pStyle w:val="a0"/>
      </w:pPr>
      <w:r w:rsidRPr="00891C08">
        <w:t xml:space="preserve">Описание, состав и объём Работ, требования к результатам Работ и отчётной документации содержатся в </w:t>
      </w:r>
      <w:r w:rsidRPr="00EE4FF6">
        <w:rPr>
          <w:b/>
        </w:rPr>
        <w:t>Задании</w:t>
      </w:r>
      <w:r w:rsidRPr="00EE4FF6">
        <w:t xml:space="preserve"> (Прил</w:t>
      </w:r>
      <w:r w:rsidRPr="00891C08">
        <w:t xml:space="preserve">ожение </w:t>
      </w:r>
      <w:r w:rsidR="0013148B" w:rsidRPr="00891C08">
        <w:t>«Задание»</w:t>
      </w:r>
      <w:r w:rsidRPr="00891C08">
        <w:t>).</w:t>
      </w:r>
    </w:p>
    <w:p w14:paraId="4E2E588D" w14:textId="33400ABF" w:rsidR="00CB7B8C" w:rsidRPr="00891C08" w:rsidRDefault="00CB7B8C">
      <w:pPr>
        <w:pStyle w:val="a"/>
      </w:pPr>
      <w:r w:rsidRPr="00891C08">
        <w:t>СРОК</w:t>
      </w:r>
    </w:p>
    <w:p w14:paraId="6307F276" w14:textId="1E6A0A6E" w:rsidR="00CB7B8C" w:rsidRPr="00891C08" w:rsidRDefault="00AB4DD9" w:rsidP="00CB7B8C">
      <w:pPr>
        <w:pStyle w:val="a0"/>
        <w:rPr>
          <w:bCs/>
        </w:rPr>
      </w:pPr>
      <w:r w:rsidRPr="00891C08">
        <w:rPr>
          <w:color w:val="FF0000"/>
        </w:rPr>
        <w:t>[</w:t>
      </w:r>
      <w:r w:rsidR="00F41CAF">
        <w:rPr>
          <w:color w:val="FF0000"/>
        </w:rPr>
        <w:t xml:space="preserve"> </w:t>
      </w:r>
      <w:r w:rsidR="00D542C0" w:rsidRPr="00891C08">
        <w:t>Общий срок</w:t>
      </w:r>
      <w:r w:rsidR="00F41CAF">
        <w:t xml:space="preserve"> </w:t>
      </w:r>
      <w:r w:rsidRPr="00891C08">
        <w:rPr>
          <w:color w:val="FF0000"/>
        </w:rPr>
        <w:t>]</w:t>
      </w:r>
      <w:r w:rsidR="00D542C0" w:rsidRPr="00891C08">
        <w:rPr>
          <w:color w:val="FF0000"/>
        </w:rPr>
        <w:t xml:space="preserve"> </w:t>
      </w:r>
      <w:r w:rsidR="00D542C0" w:rsidRPr="00891C08">
        <w:rPr>
          <w:rStyle w:val="ad"/>
        </w:rPr>
        <w:footnoteReference w:id="7"/>
      </w:r>
      <w:r w:rsidR="00D542C0" w:rsidRPr="00891C08">
        <w:rPr>
          <w:color w:val="FF0000"/>
        </w:rPr>
        <w:t xml:space="preserve"> / </w:t>
      </w:r>
      <w:r w:rsidRPr="00891C08">
        <w:rPr>
          <w:color w:val="FF0000"/>
        </w:rPr>
        <w:t>[</w:t>
      </w:r>
      <w:r w:rsidR="00D542C0" w:rsidRPr="00891C08">
        <w:rPr>
          <w:color w:val="FF0000"/>
        </w:rPr>
        <w:t xml:space="preserve"> </w:t>
      </w:r>
      <w:r w:rsidR="00853E5F" w:rsidRPr="00891C08">
        <w:t>С</w:t>
      </w:r>
      <w:r w:rsidR="00CB7B8C" w:rsidRPr="00891C08">
        <w:t>рок</w:t>
      </w:r>
      <w:r w:rsidR="00D542C0" w:rsidRPr="00891C08">
        <w:t xml:space="preserve"> </w:t>
      </w:r>
      <w:r w:rsidRPr="00891C08">
        <w:rPr>
          <w:color w:val="FF0000"/>
        </w:rPr>
        <w:t>]</w:t>
      </w:r>
      <w:r w:rsidR="00442DBD" w:rsidRPr="00891C08">
        <w:rPr>
          <w:color w:val="FF0000"/>
        </w:rPr>
        <w:t xml:space="preserve"> </w:t>
      </w:r>
      <w:r w:rsidR="00442DBD" w:rsidRPr="00891C08">
        <w:rPr>
          <w:rStyle w:val="ad"/>
        </w:rPr>
        <w:footnoteReference w:id="8"/>
      </w:r>
      <w:r w:rsidR="00853E5F" w:rsidRPr="00891C08">
        <w:t xml:space="preserve"> выполнения Работ</w:t>
      </w:r>
      <w:r w:rsidR="00CB7B8C" w:rsidRPr="00891C08">
        <w:t>:</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B7B8C" w:rsidRPr="00891C08" w14:paraId="63E5A3A3" w14:textId="77777777" w:rsidTr="00F07E04">
        <w:tc>
          <w:tcPr>
            <w:tcW w:w="3261" w:type="dxa"/>
            <w:tcBorders>
              <w:right w:val="dotted" w:sz="4" w:space="0" w:color="A6A6A6" w:themeColor="background1" w:themeShade="A6"/>
            </w:tcBorders>
          </w:tcPr>
          <w:p w14:paraId="42ED7F85" w14:textId="77777777" w:rsidR="00CB7B8C" w:rsidRPr="00891C08" w:rsidRDefault="00CB7B8C" w:rsidP="002C518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C41E550" w14:textId="1FA8BAE2" w:rsidR="00CB7B8C" w:rsidRPr="00891C08" w:rsidRDefault="00AB4DD9" w:rsidP="002C518E">
            <w:pPr>
              <w:pStyle w:val="SL0Text8Simplawyer"/>
              <w:rPr>
                <w:sz w:val="20"/>
                <w:szCs w:val="20"/>
              </w:rPr>
            </w:pPr>
            <w:r w:rsidRPr="00891C08">
              <w:rPr>
                <w:color w:val="FF0000"/>
                <w:sz w:val="20"/>
                <w:szCs w:val="20"/>
              </w:rPr>
              <w:t>[</w:t>
            </w:r>
            <w:r w:rsidR="00CB7B8C" w:rsidRPr="00891C08">
              <w:rPr>
                <w:sz w:val="20"/>
                <w:szCs w:val="20"/>
              </w:rPr>
              <w:t xml:space="preserve"> с</w:t>
            </w:r>
            <w:r w:rsidR="0082207B" w:rsidRPr="00891C08">
              <w:rPr>
                <w:sz w:val="20"/>
                <w:szCs w:val="20"/>
              </w:rPr>
              <w:t xml:space="preserve"> </w:t>
            </w:r>
            <w:r w:rsidRPr="00891C08">
              <w:rPr>
                <w:color w:val="FF0000"/>
                <w:sz w:val="20"/>
                <w:szCs w:val="20"/>
              </w:rPr>
              <w:t>[</w:t>
            </w:r>
            <w:r w:rsidR="00BA67E2" w:rsidRPr="00891C08">
              <w:rPr>
                <w:bCs/>
                <w:sz w:val="20"/>
                <w:szCs w:val="20"/>
              </w:rPr>
              <w:t>•</w:t>
            </w:r>
            <w:r w:rsidRPr="00891C08">
              <w:rPr>
                <w:color w:val="FF0000"/>
                <w:sz w:val="20"/>
                <w:szCs w:val="20"/>
              </w:rPr>
              <w:t>]</w:t>
            </w:r>
            <w:r w:rsidR="00FB609C">
              <w:rPr>
                <w:color w:val="FF0000"/>
                <w:sz w:val="20"/>
                <w:szCs w:val="20"/>
              </w:rPr>
              <w:t xml:space="preserve"> </w:t>
            </w:r>
            <w:r w:rsidR="00BA67E2" w:rsidRPr="00891C08">
              <w:rPr>
                <w:rStyle w:val="ad"/>
                <w:szCs w:val="20"/>
              </w:rPr>
              <w:footnoteReference w:id="9"/>
            </w:r>
            <w:r w:rsidR="00CB7B8C" w:rsidRPr="00891C08">
              <w:rPr>
                <w:sz w:val="20"/>
                <w:szCs w:val="20"/>
              </w:rPr>
              <w:t xml:space="preserve"> по</w:t>
            </w:r>
            <w:r w:rsidR="0082207B" w:rsidRPr="00891C08" w:rsidDel="0082207B">
              <w:rPr>
                <w:sz w:val="20"/>
                <w:szCs w:val="20"/>
              </w:rPr>
              <w:t xml:space="preserve"> </w:t>
            </w:r>
            <w:r w:rsidRPr="00891C08">
              <w:rPr>
                <w:color w:val="FF0000"/>
                <w:sz w:val="20"/>
                <w:szCs w:val="20"/>
              </w:rPr>
              <w:t>[</w:t>
            </w:r>
            <w:r w:rsidR="00BA67E2" w:rsidRPr="00891C08">
              <w:rPr>
                <w:bCs/>
                <w:sz w:val="20"/>
                <w:szCs w:val="20"/>
              </w:rPr>
              <w:t>•</w:t>
            </w:r>
            <w:r w:rsidRPr="00891C08">
              <w:rPr>
                <w:color w:val="FF0000"/>
                <w:sz w:val="20"/>
                <w:szCs w:val="20"/>
              </w:rPr>
              <w:t>]</w:t>
            </w:r>
            <w:r w:rsidR="00416B69">
              <w:rPr>
                <w:color w:val="FF0000"/>
                <w:sz w:val="20"/>
                <w:szCs w:val="20"/>
              </w:rPr>
              <w:t xml:space="preserve"> </w:t>
            </w:r>
            <w:r w:rsidR="00416B69" w:rsidRPr="00891C08">
              <w:rPr>
                <w:rStyle w:val="ad"/>
                <w:szCs w:val="20"/>
              </w:rPr>
              <w:footnoteReference w:id="10"/>
            </w:r>
            <w:r w:rsidR="00F60C8C" w:rsidRPr="00891C08">
              <w:rPr>
                <w:color w:val="FF0000"/>
                <w:sz w:val="20"/>
                <w:szCs w:val="20"/>
              </w:rPr>
              <w:t xml:space="preserve"> </w:t>
            </w:r>
            <w:r w:rsidRPr="00891C08">
              <w:rPr>
                <w:color w:val="FF0000"/>
                <w:sz w:val="20"/>
                <w:szCs w:val="20"/>
              </w:rPr>
              <w:t>]</w:t>
            </w:r>
          </w:p>
          <w:p w14:paraId="7706F94A" w14:textId="77777777" w:rsidR="00CB7B8C" w:rsidRPr="00891C08" w:rsidRDefault="00CB7B8C" w:rsidP="002C518E">
            <w:pPr>
              <w:pStyle w:val="SL0Text8Simplawyer"/>
              <w:rPr>
                <w:sz w:val="20"/>
                <w:szCs w:val="20"/>
              </w:rPr>
            </w:pPr>
            <w:r w:rsidRPr="00891C08">
              <w:rPr>
                <w:color w:val="FF0000"/>
                <w:sz w:val="20"/>
                <w:szCs w:val="20"/>
              </w:rPr>
              <w:t>/</w:t>
            </w:r>
            <w:r w:rsidRPr="00891C08">
              <w:rPr>
                <w:sz w:val="20"/>
                <w:szCs w:val="20"/>
              </w:rPr>
              <w:t xml:space="preserve"> </w:t>
            </w:r>
          </w:p>
          <w:p w14:paraId="018BB613" w14:textId="03440F40" w:rsidR="00CB7B8C" w:rsidRDefault="00AB4DD9" w:rsidP="002C518E">
            <w:pPr>
              <w:pStyle w:val="SL0Text8Simplawyer"/>
              <w:rPr>
                <w:color w:val="FF0000"/>
                <w:sz w:val="20"/>
                <w:szCs w:val="20"/>
              </w:rPr>
            </w:pPr>
            <w:r w:rsidRPr="00891C08">
              <w:rPr>
                <w:color w:val="FF0000"/>
                <w:sz w:val="20"/>
                <w:szCs w:val="20"/>
              </w:rPr>
              <w:lastRenderedPageBreak/>
              <w:t>[</w:t>
            </w:r>
            <w:r w:rsidR="00CB7B8C" w:rsidRPr="00891C08">
              <w:rPr>
                <w:sz w:val="20"/>
                <w:szCs w:val="20"/>
              </w:rPr>
              <w:t xml:space="preserve"> не позднее </w:t>
            </w:r>
            <w:r w:rsidRPr="00891C08">
              <w:rPr>
                <w:bCs/>
                <w:color w:val="FF0000"/>
                <w:sz w:val="20"/>
                <w:szCs w:val="20"/>
              </w:rPr>
              <w:t>[</w:t>
            </w:r>
            <w:r w:rsidR="00CB7B8C" w:rsidRPr="00891C08">
              <w:rPr>
                <w:bCs/>
                <w:sz w:val="20"/>
                <w:szCs w:val="20"/>
              </w:rPr>
              <w:t>•</w:t>
            </w:r>
            <w:r w:rsidRPr="00891C08">
              <w:rPr>
                <w:bCs/>
                <w:color w:val="FF0000"/>
                <w:sz w:val="20"/>
                <w:szCs w:val="20"/>
              </w:rPr>
              <w:t>]</w:t>
            </w:r>
            <w:r w:rsidR="00320845" w:rsidRPr="00891C08">
              <w:rPr>
                <w:bCs/>
                <w:color w:val="FF0000"/>
                <w:sz w:val="20"/>
                <w:szCs w:val="20"/>
              </w:rPr>
              <w:t xml:space="preserve"> </w:t>
            </w:r>
            <w:r w:rsidR="00320845" w:rsidRPr="00891C08">
              <w:rPr>
                <w:rStyle w:val="ad"/>
              </w:rPr>
              <w:footnoteReference w:id="11"/>
            </w:r>
            <w:r w:rsidR="00CB7B8C" w:rsidRPr="00891C08">
              <w:rPr>
                <w:sz w:val="20"/>
                <w:szCs w:val="20"/>
              </w:rPr>
              <w:t xml:space="preserve"> </w:t>
            </w:r>
            <w:r w:rsidRPr="00891C08">
              <w:rPr>
                <w:color w:val="FF0000"/>
                <w:sz w:val="20"/>
                <w:szCs w:val="20"/>
              </w:rPr>
              <w:t>[</w:t>
            </w:r>
            <w:r w:rsidR="00095E5E" w:rsidRPr="00891C08">
              <w:rPr>
                <w:color w:val="FF0000"/>
                <w:sz w:val="20"/>
                <w:szCs w:val="20"/>
              </w:rPr>
              <w:t xml:space="preserve"> </w:t>
            </w:r>
            <w:r w:rsidR="00C82586">
              <w:rPr>
                <w:sz w:val="20"/>
                <w:szCs w:val="20"/>
              </w:rPr>
              <w:t>к.д.</w:t>
            </w:r>
            <w:r w:rsidR="00C82586" w:rsidRPr="00891C08">
              <w:rPr>
                <w:sz w:val="20"/>
                <w:szCs w:val="20"/>
              </w:rPr>
              <w:t xml:space="preserve"> </w:t>
            </w:r>
            <w:r w:rsidRPr="00891C08">
              <w:rPr>
                <w:color w:val="FF0000"/>
                <w:sz w:val="20"/>
                <w:szCs w:val="20"/>
              </w:rPr>
              <w:t>]</w:t>
            </w:r>
            <w:r w:rsidR="00CB7B8C" w:rsidRPr="00891C08">
              <w:rPr>
                <w:sz w:val="20"/>
                <w:szCs w:val="20"/>
              </w:rPr>
              <w:t xml:space="preserve"> </w:t>
            </w:r>
            <w:r w:rsidR="00CE6C1A" w:rsidRPr="00F7281B">
              <w:rPr>
                <w:color w:val="FF0000"/>
                <w:sz w:val="20"/>
                <w:szCs w:val="20"/>
              </w:rPr>
              <w:t xml:space="preserve">/ </w:t>
            </w:r>
            <w:r w:rsidR="00500EFE" w:rsidRPr="00F7281B">
              <w:rPr>
                <w:color w:val="FF0000"/>
                <w:sz w:val="20"/>
                <w:szCs w:val="20"/>
              </w:rPr>
              <w:t>[</w:t>
            </w:r>
            <w:r w:rsidR="00500EFE">
              <w:rPr>
                <w:sz w:val="20"/>
                <w:szCs w:val="20"/>
              </w:rPr>
              <w:t xml:space="preserve"> р.д. </w:t>
            </w:r>
            <w:r w:rsidR="00500EFE" w:rsidRPr="00F7281B">
              <w:rPr>
                <w:color w:val="FF0000"/>
                <w:sz w:val="20"/>
                <w:szCs w:val="20"/>
              </w:rPr>
              <w:t>]</w:t>
            </w:r>
            <w:r w:rsidR="00500EFE">
              <w:rPr>
                <w:sz w:val="20"/>
                <w:szCs w:val="20"/>
              </w:rPr>
              <w:t xml:space="preserve"> </w:t>
            </w:r>
            <w:r w:rsidR="00CB7B8C" w:rsidRPr="00891C08">
              <w:rPr>
                <w:color w:val="FF0000"/>
                <w:sz w:val="20"/>
                <w:szCs w:val="20"/>
              </w:rPr>
              <w:t xml:space="preserve">/ </w:t>
            </w:r>
            <w:r w:rsidRPr="00891C08">
              <w:rPr>
                <w:color w:val="FF0000"/>
                <w:sz w:val="20"/>
                <w:szCs w:val="20"/>
              </w:rPr>
              <w:t>[</w:t>
            </w:r>
            <w:r w:rsidR="00095E5E" w:rsidRPr="00891C08">
              <w:rPr>
                <w:color w:val="FF0000"/>
                <w:sz w:val="20"/>
                <w:szCs w:val="20"/>
              </w:rPr>
              <w:t xml:space="preserve"> </w:t>
            </w:r>
            <w:r w:rsidR="00CB7B8C" w:rsidRPr="00891C08">
              <w:rPr>
                <w:sz w:val="20"/>
                <w:szCs w:val="20"/>
              </w:rPr>
              <w:t>месяцев</w:t>
            </w:r>
            <w:r w:rsidR="00095E5E" w:rsidRPr="00891C08">
              <w:rPr>
                <w:sz w:val="20"/>
                <w:szCs w:val="20"/>
              </w:rPr>
              <w:t xml:space="preserve"> </w:t>
            </w:r>
            <w:r w:rsidRPr="00891C08">
              <w:rPr>
                <w:color w:val="FF0000"/>
                <w:sz w:val="20"/>
                <w:szCs w:val="20"/>
              </w:rPr>
              <w:t>]</w:t>
            </w:r>
            <w:r w:rsidR="00CB7B8C" w:rsidRPr="00891C08">
              <w:rPr>
                <w:sz w:val="20"/>
                <w:szCs w:val="20"/>
              </w:rPr>
              <w:t xml:space="preserve"> с даты заключения Договора</w:t>
            </w:r>
            <w:r w:rsidR="00016735">
              <w:rPr>
                <w:color w:val="FF0000"/>
                <w:sz w:val="20"/>
                <w:szCs w:val="20"/>
              </w:rPr>
              <w:t xml:space="preserve"> ]</w:t>
            </w:r>
          </w:p>
          <w:p w14:paraId="6509C118" w14:textId="601EFEB6" w:rsidR="002C69B8" w:rsidRDefault="002C69B8" w:rsidP="002C518E">
            <w:pPr>
              <w:pStyle w:val="SL0Text8Simplawyer"/>
              <w:rPr>
                <w:color w:val="FF0000"/>
                <w:sz w:val="20"/>
                <w:szCs w:val="20"/>
              </w:rPr>
            </w:pPr>
            <w:r>
              <w:rPr>
                <w:color w:val="FF0000"/>
                <w:sz w:val="20"/>
                <w:szCs w:val="20"/>
              </w:rPr>
              <w:t>/</w:t>
            </w:r>
          </w:p>
          <w:p w14:paraId="04B5B821" w14:textId="544A382D" w:rsidR="002C69B8" w:rsidRPr="00891C08" w:rsidRDefault="002C69B8" w:rsidP="002C69B8">
            <w:pPr>
              <w:pStyle w:val="SL0Text8Simplawyer"/>
              <w:rPr>
                <w:sz w:val="20"/>
                <w:szCs w:val="20"/>
              </w:rPr>
            </w:pPr>
            <w:r w:rsidRPr="00891C08">
              <w:rPr>
                <w:color w:val="FF0000"/>
                <w:sz w:val="20"/>
                <w:szCs w:val="20"/>
              </w:rPr>
              <w:t>[</w:t>
            </w:r>
            <w:r w:rsidRPr="00891C08">
              <w:rPr>
                <w:sz w:val="20"/>
                <w:szCs w:val="20"/>
              </w:rPr>
              <w:t xml:space="preserve"> с </w:t>
            </w:r>
            <w:r>
              <w:rPr>
                <w:sz w:val="20"/>
                <w:szCs w:val="20"/>
              </w:rPr>
              <w:t>даты заключения Договора</w:t>
            </w:r>
            <w:r w:rsidRPr="00891C08">
              <w:rPr>
                <w:sz w:val="20"/>
                <w:szCs w:val="20"/>
              </w:rPr>
              <w:t xml:space="preserve"> по</w:t>
            </w:r>
            <w:r w:rsidRPr="00891C08" w:rsidDel="0082207B">
              <w:rPr>
                <w:sz w:val="20"/>
                <w:szCs w:val="20"/>
              </w:rPr>
              <w:t xml:space="preserve"> </w:t>
            </w:r>
            <w:r w:rsidRPr="00891C08">
              <w:rPr>
                <w:color w:val="FF0000"/>
                <w:sz w:val="20"/>
                <w:szCs w:val="20"/>
              </w:rPr>
              <w:t>[</w:t>
            </w:r>
            <w:r w:rsidRPr="00891C08">
              <w:rPr>
                <w:bCs/>
                <w:sz w:val="20"/>
                <w:szCs w:val="20"/>
              </w:rPr>
              <w:t>•</w:t>
            </w:r>
            <w:r w:rsidRPr="00891C08">
              <w:rPr>
                <w:color w:val="FF0000"/>
                <w:sz w:val="20"/>
                <w:szCs w:val="20"/>
              </w:rPr>
              <w:t>]</w:t>
            </w:r>
            <w:r>
              <w:rPr>
                <w:color w:val="FF0000"/>
                <w:sz w:val="20"/>
                <w:szCs w:val="20"/>
              </w:rPr>
              <w:t xml:space="preserve"> </w:t>
            </w:r>
            <w:r w:rsidRPr="00891C08">
              <w:rPr>
                <w:rStyle w:val="ad"/>
                <w:szCs w:val="20"/>
              </w:rPr>
              <w:footnoteReference w:id="12"/>
            </w:r>
            <w:r w:rsidRPr="00891C08">
              <w:rPr>
                <w:color w:val="FF0000"/>
                <w:sz w:val="20"/>
                <w:szCs w:val="20"/>
              </w:rPr>
              <w:t xml:space="preserve"> ]</w:t>
            </w:r>
          </w:p>
          <w:p w14:paraId="78E70B62" w14:textId="77777777" w:rsidR="00016735" w:rsidRDefault="00016735" w:rsidP="002C518E">
            <w:pPr>
              <w:pStyle w:val="SL0Text8Simplawyer"/>
              <w:rPr>
                <w:color w:val="FF0000"/>
                <w:sz w:val="20"/>
                <w:szCs w:val="20"/>
              </w:rPr>
            </w:pPr>
            <w:r>
              <w:rPr>
                <w:color w:val="FF0000"/>
                <w:sz w:val="20"/>
                <w:szCs w:val="20"/>
              </w:rPr>
              <w:t>/</w:t>
            </w:r>
          </w:p>
          <w:p w14:paraId="42CB0452" w14:textId="77777777" w:rsidR="00016735" w:rsidRDefault="00016735">
            <w:pPr>
              <w:pStyle w:val="SL0Text8Simplawyer"/>
              <w:rPr>
                <w:color w:val="FF0000"/>
                <w:sz w:val="20"/>
                <w:szCs w:val="20"/>
              </w:rPr>
            </w:pPr>
            <w:r>
              <w:rPr>
                <w:color w:val="FF0000"/>
                <w:sz w:val="20"/>
                <w:szCs w:val="20"/>
              </w:rPr>
              <w:t>[</w:t>
            </w:r>
            <w:r w:rsidR="00FB609C">
              <w:rPr>
                <w:color w:val="FF0000"/>
                <w:sz w:val="20"/>
                <w:szCs w:val="20"/>
              </w:rPr>
              <w:t xml:space="preserve"> </w:t>
            </w:r>
            <w:r w:rsidRPr="00891C08">
              <w:rPr>
                <w:sz w:val="20"/>
                <w:szCs w:val="20"/>
              </w:rPr>
              <w:t>с даты направления Заказчиком уведомления</w:t>
            </w:r>
            <w:r w:rsidR="00FB609C">
              <w:rPr>
                <w:sz w:val="20"/>
                <w:szCs w:val="20"/>
              </w:rPr>
              <w:t xml:space="preserve"> </w:t>
            </w:r>
            <w:r w:rsidR="00FB609C" w:rsidRPr="00891C08">
              <w:rPr>
                <w:sz w:val="20"/>
                <w:szCs w:val="20"/>
              </w:rPr>
              <w:t>по</w:t>
            </w:r>
            <w:r w:rsidR="00FB609C" w:rsidRPr="00891C08" w:rsidDel="0082207B">
              <w:rPr>
                <w:sz w:val="20"/>
                <w:szCs w:val="20"/>
              </w:rPr>
              <w:t xml:space="preserve"> </w:t>
            </w:r>
            <w:r w:rsidR="00FB609C" w:rsidRPr="00891C08">
              <w:rPr>
                <w:color w:val="FF0000"/>
                <w:sz w:val="20"/>
                <w:szCs w:val="20"/>
              </w:rPr>
              <w:t>[</w:t>
            </w:r>
            <w:r w:rsidR="00FB609C" w:rsidRPr="00891C08">
              <w:rPr>
                <w:bCs/>
                <w:sz w:val="20"/>
                <w:szCs w:val="20"/>
              </w:rPr>
              <w:t>•</w:t>
            </w:r>
            <w:r w:rsidR="00FB609C" w:rsidRPr="00891C08">
              <w:rPr>
                <w:color w:val="FF0000"/>
                <w:sz w:val="20"/>
                <w:szCs w:val="20"/>
              </w:rPr>
              <w:t>]</w:t>
            </w:r>
            <w:r w:rsidR="00725CBD">
              <w:rPr>
                <w:color w:val="FF0000"/>
                <w:sz w:val="20"/>
                <w:szCs w:val="20"/>
              </w:rPr>
              <w:t xml:space="preserve"> </w:t>
            </w:r>
            <w:r w:rsidR="00725CBD" w:rsidRPr="00891C08">
              <w:rPr>
                <w:rStyle w:val="ad"/>
                <w:szCs w:val="20"/>
              </w:rPr>
              <w:footnoteReference w:id="13"/>
            </w:r>
            <w:r>
              <w:rPr>
                <w:sz w:val="20"/>
                <w:szCs w:val="20"/>
              </w:rPr>
              <w:t xml:space="preserve">. Заказчик направляет уведомление в срок до </w:t>
            </w:r>
            <w:r w:rsidRPr="00891C08">
              <w:rPr>
                <w:bCs/>
                <w:color w:val="FF0000"/>
                <w:sz w:val="20"/>
                <w:szCs w:val="20"/>
              </w:rPr>
              <w:t>[</w:t>
            </w:r>
            <w:r w:rsidRPr="00891C08">
              <w:rPr>
                <w:bCs/>
                <w:sz w:val="20"/>
                <w:szCs w:val="20"/>
              </w:rPr>
              <w:t>•</w:t>
            </w:r>
            <w:r w:rsidRPr="00891C08">
              <w:rPr>
                <w:bCs/>
                <w:color w:val="FF0000"/>
                <w:sz w:val="20"/>
                <w:szCs w:val="20"/>
              </w:rPr>
              <w:t>]</w:t>
            </w:r>
            <w:r w:rsidR="00725CBD">
              <w:rPr>
                <w:bCs/>
                <w:color w:val="FF0000"/>
                <w:sz w:val="20"/>
                <w:szCs w:val="20"/>
              </w:rPr>
              <w:t xml:space="preserve"> </w:t>
            </w:r>
            <w:r w:rsidR="00725CBD" w:rsidRPr="00891C08">
              <w:rPr>
                <w:rStyle w:val="ad"/>
                <w:szCs w:val="20"/>
              </w:rPr>
              <w:footnoteReference w:id="14"/>
            </w:r>
            <w:r w:rsidR="00210E5F" w:rsidRPr="00210E5F">
              <w:rPr>
                <w:bCs/>
                <w:sz w:val="20"/>
                <w:szCs w:val="20"/>
              </w:rPr>
              <w:t>.</w:t>
            </w:r>
            <w:r w:rsidRPr="00891C08">
              <w:rPr>
                <w:sz w:val="20"/>
                <w:szCs w:val="20"/>
              </w:rPr>
              <w:t xml:space="preserve"> </w:t>
            </w:r>
            <w:r w:rsidRPr="00891C08">
              <w:rPr>
                <w:color w:val="FF0000"/>
                <w:sz w:val="20"/>
                <w:szCs w:val="20"/>
              </w:rPr>
              <w:t>]</w:t>
            </w:r>
          </w:p>
          <w:p w14:paraId="443177E4" w14:textId="77777777" w:rsidR="00210E5F" w:rsidRDefault="00210E5F">
            <w:pPr>
              <w:pStyle w:val="SL0Text8Simplawyer"/>
              <w:rPr>
                <w:color w:val="FF0000"/>
                <w:sz w:val="20"/>
                <w:szCs w:val="20"/>
              </w:rPr>
            </w:pPr>
            <w:r>
              <w:rPr>
                <w:color w:val="FF0000"/>
                <w:sz w:val="20"/>
                <w:szCs w:val="20"/>
              </w:rPr>
              <w:t>/</w:t>
            </w:r>
          </w:p>
          <w:p w14:paraId="619673CE" w14:textId="507F6767" w:rsidR="00210E5F" w:rsidRPr="00305BB4" w:rsidRDefault="00210E5F" w:rsidP="00FD7709">
            <w:pPr>
              <w:pStyle w:val="SL0Text8Simplawyer"/>
              <w:rPr>
                <w:color w:val="FF0000"/>
              </w:rPr>
            </w:pPr>
            <w:r>
              <w:rPr>
                <w:color w:val="FF0000"/>
                <w:sz w:val="20"/>
                <w:szCs w:val="20"/>
              </w:rPr>
              <w:t xml:space="preserve">[ </w:t>
            </w:r>
            <w:r w:rsidRPr="00891C08">
              <w:rPr>
                <w:sz w:val="20"/>
                <w:szCs w:val="20"/>
              </w:rPr>
              <w:t xml:space="preserve">с даты </w:t>
            </w:r>
            <w:r>
              <w:rPr>
                <w:sz w:val="20"/>
                <w:szCs w:val="20"/>
              </w:rPr>
              <w:t>передачи</w:t>
            </w:r>
            <w:r w:rsidRPr="00891C08">
              <w:rPr>
                <w:sz w:val="20"/>
                <w:szCs w:val="20"/>
              </w:rPr>
              <w:t xml:space="preserve"> Заказчиком </w:t>
            </w:r>
            <w:r w:rsidRPr="00891C08">
              <w:rPr>
                <w:bCs/>
                <w:color w:val="FF0000"/>
                <w:sz w:val="20"/>
                <w:szCs w:val="20"/>
              </w:rPr>
              <w:t>[</w:t>
            </w:r>
            <w:r w:rsidRPr="00891C08">
              <w:rPr>
                <w:bCs/>
                <w:sz w:val="20"/>
                <w:szCs w:val="20"/>
              </w:rPr>
              <w:t>•</w:t>
            </w:r>
            <w:r w:rsidRPr="00891C08">
              <w:rPr>
                <w:bCs/>
                <w:color w:val="FF0000"/>
                <w:sz w:val="20"/>
                <w:szCs w:val="20"/>
              </w:rPr>
              <w:t>]</w:t>
            </w:r>
            <w:r>
              <w:rPr>
                <w:bCs/>
                <w:color w:val="FF0000"/>
                <w:sz w:val="20"/>
                <w:szCs w:val="20"/>
              </w:rPr>
              <w:t xml:space="preserve"> </w:t>
            </w:r>
            <w:r w:rsidRPr="00891C08">
              <w:rPr>
                <w:rStyle w:val="ad"/>
                <w:szCs w:val="20"/>
              </w:rPr>
              <w:footnoteReference w:id="15"/>
            </w:r>
            <w:r>
              <w:rPr>
                <w:sz w:val="20"/>
                <w:szCs w:val="20"/>
              </w:rPr>
              <w:t xml:space="preserve"> </w:t>
            </w:r>
            <w:r w:rsidRPr="00891C08">
              <w:rPr>
                <w:sz w:val="20"/>
                <w:szCs w:val="20"/>
              </w:rPr>
              <w:t>по</w:t>
            </w:r>
            <w:r w:rsidRPr="00891C08" w:rsidDel="0082207B">
              <w:rPr>
                <w:sz w:val="20"/>
                <w:szCs w:val="20"/>
              </w:rPr>
              <w:t xml:space="preserve"> </w:t>
            </w:r>
            <w:r w:rsidRPr="00891C08">
              <w:rPr>
                <w:color w:val="FF0000"/>
                <w:sz w:val="20"/>
                <w:szCs w:val="20"/>
              </w:rPr>
              <w:t>[</w:t>
            </w:r>
            <w:r w:rsidRPr="00891C08">
              <w:rPr>
                <w:bCs/>
                <w:sz w:val="20"/>
                <w:szCs w:val="20"/>
              </w:rPr>
              <w:t>•</w:t>
            </w:r>
            <w:r w:rsidRPr="00891C08">
              <w:rPr>
                <w:color w:val="FF0000"/>
                <w:sz w:val="20"/>
                <w:szCs w:val="20"/>
              </w:rPr>
              <w:t>]</w:t>
            </w:r>
            <w:r>
              <w:rPr>
                <w:color w:val="FF0000"/>
                <w:sz w:val="20"/>
                <w:szCs w:val="20"/>
              </w:rPr>
              <w:t xml:space="preserve"> </w:t>
            </w:r>
            <w:r w:rsidRPr="00891C08">
              <w:rPr>
                <w:rStyle w:val="ad"/>
                <w:szCs w:val="20"/>
              </w:rPr>
              <w:footnoteReference w:id="16"/>
            </w:r>
            <w:r>
              <w:rPr>
                <w:sz w:val="20"/>
                <w:szCs w:val="20"/>
              </w:rPr>
              <w:t xml:space="preserve">. Заказчик </w:t>
            </w:r>
            <w:r w:rsidR="00FD7709">
              <w:rPr>
                <w:sz w:val="20"/>
                <w:szCs w:val="20"/>
              </w:rPr>
              <w:t xml:space="preserve">передаёт </w:t>
            </w:r>
            <w:r w:rsidR="00FD7709" w:rsidRPr="00891C08">
              <w:rPr>
                <w:bCs/>
                <w:color w:val="FF0000"/>
                <w:sz w:val="20"/>
                <w:szCs w:val="20"/>
              </w:rPr>
              <w:t>[</w:t>
            </w:r>
            <w:r w:rsidR="00FD7709" w:rsidRPr="00891C08">
              <w:rPr>
                <w:bCs/>
                <w:sz w:val="20"/>
                <w:szCs w:val="20"/>
              </w:rPr>
              <w:t>•</w:t>
            </w:r>
            <w:r w:rsidR="00FD7709" w:rsidRPr="00891C08">
              <w:rPr>
                <w:bCs/>
                <w:color w:val="FF0000"/>
                <w:sz w:val="20"/>
                <w:szCs w:val="20"/>
              </w:rPr>
              <w:t>]</w:t>
            </w:r>
            <w:r w:rsidR="00FD7709">
              <w:rPr>
                <w:bCs/>
                <w:color w:val="FF0000"/>
                <w:sz w:val="20"/>
                <w:szCs w:val="20"/>
              </w:rPr>
              <w:t xml:space="preserve"> </w:t>
            </w:r>
            <w:r w:rsidR="00FD7709" w:rsidRPr="00891C08">
              <w:rPr>
                <w:rStyle w:val="ad"/>
                <w:szCs w:val="20"/>
              </w:rPr>
              <w:footnoteReference w:id="17"/>
            </w:r>
            <w:r>
              <w:rPr>
                <w:sz w:val="20"/>
                <w:szCs w:val="20"/>
              </w:rPr>
              <w:t xml:space="preserve"> в срок до </w:t>
            </w:r>
            <w:r w:rsidRPr="00891C08">
              <w:rPr>
                <w:bCs/>
                <w:color w:val="FF0000"/>
                <w:sz w:val="20"/>
                <w:szCs w:val="20"/>
              </w:rPr>
              <w:t>[</w:t>
            </w:r>
            <w:r w:rsidRPr="00891C08">
              <w:rPr>
                <w:bCs/>
                <w:sz w:val="20"/>
                <w:szCs w:val="20"/>
              </w:rPr>
              <w:t>•</w:t>
            </w:r>
            <w:r w:rsidRPr="00891C08">
              <w:rPr>
                <w:bCs/>
                <w:color w:val="FF0000"/>
                <w:sz w:val="20"/>
                <w:szCs w:val="20"/>
              </w:rPr>
              <w:t>]</w:t>
            </w:r>
            <w:r>
              <w:rPr>
                <w:bCs/>
                <w:color w:val="FF0000"/>
                <w:sz w:val="20"/>
                <w:szCs w:val="20"/>
              </w:rPr>
              <w:t xml:space="preserve"> </w:t>
            </w:r>
            <w:r w:rsidRPr="00891C08">
              <w:rPr>
                <w:rStyle w:val="ad"/>
                <w:szCs w:val="20"/>
              </w:rPr>
              <w:footnoteReference w:id="18"/>
            </w:r>
            <w:r w:rsidRPr="00210E5F">
              <w:rPr>
                <w:bCs/>
                <w:sz w:val="20"/>
                <w:szCs w:val="20"/>
              </w:rPr>
              <w:t>.</w:t>
            </w:r>
            <w:r w:rsidRPr="00891C08">
              <w:rPr>
                <w:sz w:val="20"/>
                <w:szCs w:val="20"/>
              </w:rPr>
              <w:t xml:space="preserve"> </w:t>
            </w:r>
            <w:r w:rsidRPr="00891C08">
              <w:rPr>
                <w:color w:val="FF0000"/>
                <w:sz w:val="20"/>
                <w:szCs w:val="20"/>
              </w:rPr>
              <w:t>]</w:t>
            </w:r>
          </w:p>
        </w:tc>
      </w:tr>
    </w:tbl>
    <w:p w14:paraId="35EBC02E" w14:textId="14912BD2" w:rsidR="000C0937" w:rsidRPr="00891C08" w:rsidRDefault="00AB4DD9" w:rsidP="00CB7B8C">
      <w:pPr>
        <w:pStyle w:val="a0"/>
        <w:rPr>
          <w:bCs/>
        </w:rPr>
      </w:pPr>
      <w:r w:rsidRPr="00891C08">
        <w:rPr>
          <w:color w:val="FF0000"/>
        </w:rPr>
        <w:lastRenderedPageBreak/>
        <w:t>[</w:t>
      </w:r>
      <w:r w:rsidR="00CB7B8C" w:rsidRPr="00891C08">
        <w:t xml:space="preserve"> Промежуточные сроки </w:t>
      </w:r>
      <w:r w:rsidR="002746BD" w:rsidRPr="00891C08">
        <w:t>выполнения Работ</w:t>
      </w:r>
      <w:r w:rsidR="00CB7B8C" w:rsidRPr="00891C08">
        <w:t xml:space="preserve"> определены в</w:t>
      </w:r>
      <w:r w:rsidR="005163E9" w:rsidRPr="00891C08">
        <w:t xml:space="preserve"> </w:t>
      </w:r>
      <w:r w:rsidR="00CB7B8C" w:rsidRPr="00305BB4">
        <w:rPr>
          <w:b/>
        </w:rPr>
        <w:t>Календарном плане</w:t>
      </w:r>
      <w:r w:rsidR="00860A64" w:rsidRPr="00891C08">
        <w:rPr>
          <w:b/>
        </w:rPr>
        <w:t xml:space="preserve"> </w:t>
      </w:r>
      <w:r w:rsidR="00860A64" w:rsidRPr="00891C08">
        <w:t>(Приложение «Календарный план»)</w:t>
      </w:r>
      <w:r w:rsidR="00CB7B8C" w:rsidRPr="00891C08">
        <w:t xml:space="preserve">. </w:t>
      </w:r>
      <w:r w:rsidRPr="00891C08">
        <w:rPr>
          <w:color w:val="FF0000"/>
        </w:rPr>
        <w:t>]</w:t>
      </w:r>
      <w:r w:rsidR="00CB7B8C" w:rsidRPr="00891C08">
        <w:t xml:space="preserve"> </w:t>
      </w:r>
      <w:r w:rsidR="00CB7B8C" w:rsidRPr="00891C08">
        <w:rPr>
          <w:rStyle w:val="ad"/>
        </w:rPr>
        <w:footnoteReference w:id="19"/>
      </w:r>
    </w:p>
    <w:p w14:paraId="79A54708" w14:textId="49543874" w:rsidR="00CB7B8C" w:rsidRPr="00891C08" w:rsidRDefault="00AB4DD9" w:rsidP="00F6467E">
      <w:pPr>
        <w:pStyle w:val="a0"/>
        <w:rPr>
          <w:bCs/>
        </w:rPr>
      </w:pPr>
      <w:r w:rsidRPr="00891C08">
        <w:rPr>
          <w:color w:val="FF0000"/>
        </w:rPr>
        <w:t>[</w:t>
      </w:r>
      <w:r w:rsidR="00CB7B8C" w:rsidRPr="00891C08">
        <w:t xml:space="preserve"> Условия Договора </w:t>
      </w:r>
      <w:r w:rsidR="00060EBA" w:rsidRPr="00891C08">
        <w:t>применяются к отношениям</w:t>
      </w:r>
      <w:r w:rsidR="00CB7B8C" w:rsidRPr="00891C08">
        <w:t xml:space="preserve"> Сторон, возникши</w:t>
      </w:r>
      <w:r w:rsidR="00060EBA" w:rsidRPr="00891C08">
        <w:t>м</w:t>
      </w:r>
      <w:r w:rsidR="00CB7B8C" w:rsidRPr="00891C08">
        <w:t xml:space="preserve"> с </w:t>
      </w:r>
      <w:r w:rsidRPr="00891C08">
        <w:rPr>
          <w:color w:val="FF0000"/>
        </w:rPr>
        <w:t>[</w:t>
      </w:r>
      <w:r w:rsidR="00CB7B8C" w:rsidRPr="00891C08">
        <w:t>•</w:t>
      </w:r>
      <w:r w:rsidRPr="00891C08">
        <w:rPr>
          <w:color w:val="FF0000"/>
        </w:rPr>
        <w:t>]</w:t>
      </w:r>
      <w:r w:rsidR="00853E5F" w:rsidRPr="00891C08">
        <w:t>.</w:t>
      </w:r>
      <w:r w:rsidR="000C0937" w:rsidRPr="00891C08">
        <w:t xml:space="preserve"> </w:t>
      </w:r>
      <w:r w:rsidRPr="00891C08">
        <w:rPr>
          <w:color w:val="FF0000"/>
        </w:rPr>
        <w:t>]</w:t>
      </w:r>
      <w:r w:rsidR="00CB7B8C" w:rsidRPr="00891C08">
        <w:t xml:space="preserve"> </w:t>
      </w:r>
      <w:r w:rsidR="00CB7B8C" w:rsidRPr="00891C08">
        <w:rPr>
          <w:rStyle w:val="ad"/>
        </w:rPr>
        <w:footnoteReference w:id="20"/>
      </w:r>
    </w:p>
    <w:p w14:paraId="14DB7130" w14:textId="7C106480" w:rsidR="002746BD" w:rsidRPr="00891C08" w:rsidRDefault="002746BD">
      <w:pPr>
        <w:pStyle w:val="a"/>
      </w:pPr>
      <w:r w:rsidRPr="00891C08">
        <w:t>ЦЕНА</w:t>
      </w:r>
      <w:r w:rsidR="00DB2A1C">
        <w:t xml:space="preserve"> </w:t>
      </w:r>
    </w:p>
    <w:p w14:paraId="02C5EF0E" w14:textId="187BC38A"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w:t>
      </w:r>
      <w:r w:rsidR="00AB4DD9" w:rsidRPr="00891C08">
        <w:rPr>
          <w:rFonts w:eastAsia="Calibri"/>
          <w:color w:val="FF0000"/>
          <w:u w:color="FF0000"/>
          <w:lang w:eastAsia="ru-RU"/>
        </w:rPr>
        <w:t>[</w:t>
      </w:r>
      <w:r w:rsidR="00676E27" w:rsidRPr="00891C08">
        <w:rPr>
          <w:rFonts w:eastAsia="Calibri"/>
          <w:color w:val="FF0000"/>
          <w:u w:color="FF0000"/>
          <w:lang w:eastAsia="ru-RU"/>
        </w:rPr>
        <w:t xml:space="preserve"> </w:t>
      </w:r>
      <w:r w:rsidR="0020380C" w:rsidRPr="00891C08">
        <w:rPr>
          <w:rFonts w:eastAsia="Calibri"/>
          <w:lang w:eastAsia="ru-RU"/>
        </w:rPr>
        <w:t xml:space="preserve">твёрдой </w:t>
      </w:r>
      <w:r w:rsidR="00AB4DD9" w:rsidRPr="00891C08">
        <w:rPr>
          <w:rFonts w:eastAsia="Calibri"/>
          <w:color w:val="FF0000"/>
          <w:lang w:eastAsia="ru-RU"/>
        </w:rPr>
        <w:t>]</w:t>
      </w:r>
      <w:r w:rsidR="00676E27" w:rsidRPr="00891C08">
        <w:rPr>
          <w:rFonts w:eastAsia="Calibri"/>
          <w:vertAlign w:val="superscript"/>
          <w:lang w:eastAsia="ru-RU"/>
        </w:rPr>
        <w:t xml:space="preserve"> </w:t>
      </w:r>
      <w:r w:rsidR="00676E27" w:rsidRPr="00305BB4">
        <w:rPr>
          <w:rFonts w:eastAsia="Calibri"/>
          <w:color w:val="FF0000"/>
          <w:vertAlign w:val="superscript"/>
          <w:lang w:eastAsia="ru-RU"/>
        </w:rPr>
        <w:footnoteReference w:id="21"/>
      </w:r>
      <w:r w:rsidR="00676E27" w:rsidRPr="00891C08">
        <w:rPr>
          <w:rFonts w:eastAsia="Calibri"/>
          <w:vertAlign w:val="superscript"/>
          <w:lang w:eastAsia="ru-RU"/>
        </w:rPr>
        <w:t xml:space="preserve"> </w:t>
      </w:r>
      <w:r w:rsidR="00676E27" w:rsidRPr="00891C08">
        <w:rPr>
          <w:rFonts w:eastAsia="Calibri"/>
          <w:color w:val="FF0000"/>
          <w:lang w:eastAsia="ru-RU"/>
        </w:rPr>
        <w:t>/</w:t>
      </w:r>
      <w:r w:rsidR="00676E27" w:rsidRPr="00891C08">
        <w:rPr>
          <w:rFonts w:eastAsia="Calibri"/>
          <w:lang w:eastAsia="ru-RU"/>
        </w:rPr>
        <w:t xml:space="preserve"> </w:t>
      </w:r>
      <w:r w:rsidR="00AB4DD9" w:rsidRPr="00891C08">
        <w:rPr>
          <w:rFonts w:eastAsia="Calibri"/>
          <w:color w:val="FF0000"/>
          <w:u w:color="FF0000"/>
          <w:lang w:eastAsia="ru-RU"/>
        </w:rPr>
        <w:t>[</w:t>
      </w:r>
      <w:r w:rsidR="004A2458" w:rsidRPr="00891C08">
        <w:rPr>
          <w:rFonts w:eastAsia="Calibri"/>
          <w:color w:val="FF0000"/>
          <w:u w:color="FF0000"/>
          <w:lang w:eastAsia="ru-RU"/>
        </w:rPr>
        <w:t xml:space="preserve"> </w:t>
      </w:r>
      <w:r w:rsidR="004A2458" w:rsidRPr="00891C08">
        <w:rPr>
          <w:rFonts w:eastAsia="Calibri"/>
          <w:lang w:eastAsia="ru-RU"/>
        </w:rPr>
        <w:t xml:space="preserve">предельной </w:t>
      </w:r>
      <w:r w:rsidR="00AB4DD9" w:rsidRPr="00891C08">
        <w:rPr>
          <w:rFonts w:eastAsia="Calibri"/>
          <w:color w:val="FF0000"/>
          <w:lang w:eastAsia="ru-RU"/>
        </w:rPr>
        <w:t>]</w:t>
      </w:r>
      <w:r w:rsidR="004A2458" w:rsidRPr="00891C08">
        <w:rPr>
          <w:rFonts w:eastAsia="Calibri"/>
          <w:lang w:eastAsia="ru-RU"/>
        </w:rPr>
        <w:t xml:space="preserve">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22"/>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23"/>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24"/>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25"/>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26"/>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2333EC" w:rsidRPr="00891C08">
              <w:rPr>
                <w:rFonts w:ascii="Tahoma" w:hAnsi="Tahoma" w:cs="Tahoma"/>
                <w:color w:val="FF0000"/>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D741E1"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002333EC" w:rsidRPr="00891C08">
              <w:rPr>
                <w:rFonts w:ascii="Tahoma" w:hAnsi="Tahoma" w:cs="Tahoma"/>
                <w:color w:val="FF0000"/>
                <w:sz w:val="20"/>
                <w:vertAlign w:val="superscript"/>
                <w:lang w:val="en-US"/>
              </w:rPr>
              <w:footnoteReference w:id="27"/>
            </w:r>
          </w:p>
          <w:p w14:paraId="00AD8663" w14:textId="77777777" w:rsidR="00D741E1" w:rsidRPr="00891C08" w:rsidRDefault="00D741E1" w:rsidP="002C518E">
            <w:pPr>
              <w:spacing w:after="120"/>
              <w:ind w:firstLine="0"/>
              <w:jc w:val="left"/>
              <w:rPr>
                <w:rFonts w:ascii="Tahoma" w:hAnsi="Tahoma" w:cs="Tahoma"/>
                <w:color w:val="FF0000"/>
                <w:sz w:val="20"/>
              </w:rPr>
            </w:pPr>
            <w:r w:rsidRPr="00891C08">
              <w:rPr>
                <w:rFonts w:ascii="Tahoma" w:hAnsi="Tahoma" w:cs="Tahoma"/>
                <w:color w:val="FF0000"/>
                <w:sz w:val="20"/>
              </w:rPr>
              <w:t>/</w:t>
            </w:r>
          </w:p>
          <w:p w14:paraId="52BDD693" w14:textId="77777777" w:rsidR="00D741E1" w:rsidRPr="00891C08" w:rsidRDefault="00AB4DD9" w:rsidP="002C518E">
            <w:pPr>
              <w:spacing w:after="120"/>
              <w:ind w:firstLine="0"/>
              <w:jc w:val="left"/>
              <w:rPr>
                <w:rFonts w:ascii="Tahoma" w:hAnsi="Tahoma" w:cs="Tahoma"/>
                <w:color w:val="FF0000"/>
                <w:sz w:val="20"/>
              </w:rPr>
            </w:pPr>
            <w:r w:rsidRPr="00891C08">
              <w:rPr>
                <w:rFonts w:ascii="Tahoma" w:hAnsi="Tahoma" w:cs="Tahoma"/>
                <w:color w:val="FF0000"/>
                <w:sz w:val="20"/>
              </w:rPr>
              <w:t>[</w:t>
            </w:r>
            <w:r w:rsidR="00B4033D" w:rsidRPr="00891C08">
              <w:rPr>
                <w:rFonts w:ascii="Tahoma" w:hAnsi="Tahoma" w:cs="Tahoma"/>
                <w:color w:val="FF0000"/>
                <w:sz w:val="20"/>
              </w:rPr>
              <w:t xml:space="preserve"> </w:t>
            </w:r>
            <w:r w:rsidR="00D741E1" w:rsidRPr="00891C08">
              <w:rPr>
                <w:rFonts w:ascii="Tahoma" w:hAnsi="Tahoma" w:cs="Tahoma"/>
                <w:sz w:val="20"/>
              </w:rPr>
              <w:t xml:space="preserve">НДС не облагается на основании </w:t>
            </w:r>
            <w:r w:rsidR="00B06382" w:rsidRPr="00305BB4">
              <w:rPr>
                <w:rFonts w:ascii="Tahoma" w:hAnsi="Tahoma" w:cs="Tahoma"/>
                <w:color w:val="FF0000"/>
                <w:sz w:val="20"/>
              </w:rPr>
              <w:t>[</w:t>
            </w:r>
            <w:r w:rsidR="00B06382" w:rsidRPr="00891C08">
              <w:rPr>
                <w:rFonts w:ascii="Tahoma" w:hAnsi="Tahoma" w:cs="Tahoma"/>
                <w:sz w:val="20"/>
              </w:rPr>
              <w:t xml:space="preserve"> </w:t>
            </w:r>
            <w:r w:rsidR="00D741E1" w:rsidRPr="00891C08">
              <w:rPr>
                <w:rFonts w:ascii="Tahoma" w:hAnsi="Tahoma" w:cs="Tahoma"/>
                <w:sz w:val="20"/>
              </w:rPr>
              <w:t xml:space="preserve">пп.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B06382" w:rsidRPr="00891C08">
              <w:rPr>
                <w:rFonts w:ascii="Tahoma" w:hAnsi="Tahoma" w:cs="Tahoma"/>
                <w:color w:val="FF0000"/>
                <w:sz w:val="20"/>
              </w:rPr>
              <w:t xml:space="preserve"> ]</w:t>
            </w:r>
            <w:r w:rsidR="00D741E1" w:rsidRPr="00891C08">
              <w:rPr>
                <w:rFonts w:ascii="Tahoma" w:hAnsi="Tahoma" w:cs="Tahoma"/>
                <w:sz w:val="20"/>
              </w:rPr>
              <w:t xml:space="preserve"> п.</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ст.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Налогового кодекса РФ.</w:t>
            </w:r>
            <w:r w:rsidR="00B4033D" w:rsidRPr="00891C08">
              <w:rPr>
                <w:rFonts w:ascii="Tahoma" w:hAnsi="Tahoma" w:cs="Tahoma"/>
                <w:sz w:val="20"/>
              </w:rPr>
              <w:t xml:space="preserve"> </w:t>
            </w:r>
            <w:bookmarkStart w:id="0" w:name="_Ref160720686"/>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rPr>
              <w:footnoteReference w:id="28"/>
            </w:r>
            <w:bookmarkEnd w:id="0"/>
          </w:p>
          <w:p w14:paraId="339DF19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lastRenderedPageBreak/>
              <w:t>/</w:t>
            </w:r>
          </w:p>
          <w:p w14:paraId="4D4A1C26"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2F26C60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1C0943CE" w14:textId="1AA11E5A" w:rsidR="002410DB" w:rsidRPr="00891C08" w:rsidRDefault="002410DB" w:rsidP="002410DB">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A63029"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lastRenderedPageBreak/>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DF2EF99" w14:textId="4B79263B" w:rsidR="00456D92" w:rsidRPr="00891C08" w:rsidRDefault="00AB4DD9" w:rsidP="00BB060B">
      <w:pPr>
        <w:pStyle w:val="afff6"/>
        <w:rPr>
          <w:color w:val="FF0000"/>
        </w:rPr>
      </w:pPr>
      <w:r w:rsidRPr="00891C08">
        <w:rPr>
          <w:color w:val="FF0000"/>
          <w:u w:color="FF0000"/>
          <w:bdr w:val="nil"/>
        </w:rPr>
        <w:t>[</w:t>
      </w:r>
      <w:r w:rsidR="00010602" w:rsidRPr="00891C08">
        <w:rPr>
          <w:color w:val="FF0000"/>
          <w:u w:color="FF0000"/>
          <w:bdr w:val="nil"/>
        </w:rPr>
        <w:t xml:space="preserve"> </w:t>
      </w:r>
      <w:r w:rsidR="00456D92" w:rsidRPr="00891C08">
        <w:rPr>
          <w:u w:color="000000"/>
          <w:bdr w:val="nil"/>
        </w:rPr>
        <w:t xml:space="preserve">По мере детализации и уточнения видов и объемов Работ Стороны могут утвердить </w:t>
      </w:r>
      <w:r w:rsidR="00A279ED" w:rsidRPr="00891C08">
        <w:rPr>
          <w:u w:color="000000"/>
          <w:bdr w:val="nil"/>
        </w:rPr>
        <w:t xml:space="preserve">твёрдую </w:t>
      </w:r>
      <w:r w:rsidR="00456D92" w:rsidRPr="00891C08">
        <w:rPr>
          <w:u w:color="000000"/>
          <w:bdr w:val="nil"/>
        </w:rPr>
        <w:t>Цену Договора, что будет зафиксировано в дополнительном соглашении к Договору, но не более предельной Цены Договора.</w:t>
      </w:r>
      <w:r w:rsidR="00010602" w:rsidRPr="00891C08">
        <w:rPr>
          <w:u w:color="000000"/>
          <w:bdr w:val="nil"/>
        </w:rPr>
        <w:t xml:space="preserve"> </w:t>
      </w:r>
      <w:r w:rsidRPr="00891C08">
        <w:rPr>
          <w:color w:val="FF0000"/>
          <w:u w:color="000000"/>
          <w:bdr w:val="nil"/>
        </w:rPr>
        <w:t>]</w:t>
      </w:r>
      <w:r w:rsidR="00456D92" w:rsidRPr="00891C08">
        <w:rPr>
          <w:b/>
          <w:color w:val="FF0000"/>
          <w:u w:color="000000"/>
          <w:bdr w:val="nil"/>
        </w:rPr>
        <w:t xml:space="preserve"> </w:t>
      </w:r>
      <w:r w:rsidR="00456D92" w:rsidRPr="00891C08">
        <w:rPr>
          <w:rStyle w:val="ad"/>
          <w:u w:color="000000"/>
          <w:bdr w:val="nil"/>
        </w:rPr>
        <w:footnoteReference w:id="29"/>
      </w:r>
    </w:p>
    <w:p w14:paraId="06E003EF" w14:textId="248CD73D" w:rsidR="00BB060B" w:rsidRPr="00891C08" w:rsidRDefault="00AB4DD9" w:rsidP="00BB060B">
      <w:pPr>
        <w:pStyle w:val="afff6"/>
      </w:pPr>
      <w:r w:rsidRPr="00891C08">
        <w:rPr>
          <w:color w:val="FF0000"/>
        </w:rPr>
        <w:t>]</w:t>
      </w:r>
      <w:r w:rsidR="00DB2A1C">
        <w:rPr>
          <w:color w:val="FF0000"/>
        </w:rPr>
        <w:t xml:space="preserve"> </w:t>
      </w:r>
      <w:r w:rsidR="00BE5349" w:rsidRPr="00891C08">
        <w:rPr>
          <w:rStyle w:val="ad"/>
        </w:rPr>
        <w:footnoteReference w:id="30"/>
      </w:r>
    </w:p>
    <w:p w14:paraId="667C2CC4" w14:textId="0BBE4DEC" w:rsidR="00A806EC" w:rsidRPr="00891C08" w:rsidRDefault="00AB4DD9" w:rsidP="00A806EC">
      <w:pPr>
        <w:pStyle w:val="a0"/>
      </w:pPr>
      <w:r w:rsidRPr="00891C08">
        <w:rPr>
          <w:color w:val="FF0000"/>
        </w:rPr>
        <w:t>[</w:t>
      </w:r>
      <w:r w:rsidR="00A806EC" w:rsidRPr="00891C08">
        <w:t xml:space="preserve"> Цена Работ определяется исходя из следующих </w:t>
      </w:r>
      <w:r w:rsidRPr="00891C08">
        <w:rPr>
          <w:color w:val="FF0000"/>
        </w:rPr>
        <w:t>[</w:t>
      </w:r>
      <w:r w:rsidR="003C7C57" w:rsidRPr="00891C08">
        <w:t xml:space="preserve"> </w:t>
      </w:r>
      <w:r w:rsidR="00A806EC" w:rsidRPr="00891C08">
        <w:t>ставок специалистов</w:t>
      </w:r>
      <w:r w:rsidR="003C7C57" w:rsidRPr="00891C08">
        <w:t xml:space="preserve"> </w:t>
      </w:r>
      <w:r w:rsidRPr="00891C08">
        <w:rPr>
          <w:color w:val="FF0000"/>
        </w:rPr>
        <w:t>]</w:t>
      </w:r>
      <w:r w:rsidR="003C7C57" w:rsidRPr="00891C08">
        <w:rPr>
          <w:color w:val="FF0000"/>
        </w:rPr>
        <w:t xml:space="preserve"> / </w:t>
      </w:r>
      <w:r w:rsidRPr="00891C08">
        <w:rPr>
          <w:color w:val="FF0000"/>
        </w:rPr>
        <w:t>[</w:t>
      </w:r>
      <w:r w:rsidR="003C7C57" w:rsidRPr="00891C08">
        <w:rPr>
          <w:color w:val="FF0000"/>
        </w:rPr>
        <w:t xml:space="preserve"> </w:t>
      </w:r>
      <w:r w:rsidR="003C7C57" w:rsidRPr="00891C08">
        <w:t>тарифов</w:t>
      </w:r>
      <w:r w:rsidR="004864CF" w:rsidRPr="00891C08">
        <w:t xml:space="preserve"> </w:t>
      </w:r>
      <w:r w:rsidRPr="00891C08">
        <w:rPr>
          <w:color w:val="FF0000"/>
        </w:rPr>
        <w:t>]</w:t>
      </w:r>
      <w:r w:rsidR="00A806EC" w:rsidRPr="00891C08">
        <w:t xml:space="preserve"> </w:t>
      </w:r>
      <w:r w:rsidR="00A806EC" w:rsidRPr="00891C08">
        <w:rPr>
          <w:lang w:eastAsia="ru-RU"/>
        </w:rPr>
        <w:t>Подрядчика</w:t>
      </w:r>
      <w:r w:rsidR="00A806EC" w:rsidRPr="00891C08">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7"/>
        <w:gridCol w:w="4452"/>
      </w:tblGrid>
      <w:tr w:rsidR="00A806EC" w:rsidRPr="00891C08" w14:paraId="69F39319" w14:textId="77777777" w:rsidTr="00A806EC">
        <w:trPr>
          <w:trHeight w:val="20"/>
        </w:trPr>
        <w:tc>
          <w:tcPr>
            <w:tcW w:w="2543" w:type="pct"/>
          </w:tcPr>
          <w:p w14:paraId="362ED4A9" w14:textId="04C8B770" w:rsidR="00A806EC" w:rsidRPr="00891C08" w:rsidRDefault="00AB4DD9" w:rsidP="00E21768">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Квалификация / должность</w:t>
            </w:r>
            <w:r w:rsidR="00E21768" w:rsidRPr="00891C08">
              <w:rPr>
                <w:rFonts w:ascii="Tahoma" w:hAnsi="Tahoma" w:cs="Tahoma"/>
                <w:sz w:val="20"/>
                <w:lang w:eastAsia="ru-RU"/>
              </w:rPr>
              <w:t xml:space="preserve">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E21768" w:rsidRPr="00891C08">
              <w:rPr>
                <w:rFonts w:ascii="Tahoma" w:hAnsi="Tahoma" w:cs="Tahoma"/>
                <w:sz w:val="20"/>
                <w:lang w:eastAsia="ru-RU"/>
              </w:rPr>
              <w:t>Операция</w:t>
            </w:r>
            <w:r w:rsidR="000E2F98" w:rsidRPr="00891C08">
              <w:rPr>
                <w:rFonts w:ascii="Tahoma" w:hAnsi="Tahoma" w:cs="Tahoma"/>
                <w:sz w:val="20"/>
                <w:lang w:eastAsia="ru-RU"/>
              </w:rPr>
              <w:t xml:space="preserve"> </w:t>
            </w:r>
            <w:r w:rsidR="00E21768" w:rsidRPr="00891C08">
              <w:rPr>
                <w:rFonts w:ascii="Tahoma" w:hAnsi="Tahoma" w:cs="Tahoma"/>
                <w:sz w:val="20"/>
                <w:lang w:eastAsia="ru-RU"/>
              </w:rPr>
              <w:t>/</w:t>
            </w:r>
            <w:r w:rsidR="000E2F98" w:rsidRPr="00891C08">
              <w:rPr>
                <w:rFonts w:ascii="Tahoma" w:hAnsi="Tahoma" w:cs="Tahoma"/>
                <w:sz w:val="20"/>
                <w:lang w:eastAsia="ru-RU"/>
              </w:rPr>
              <w:t xml:space="preserve"> </w:t>
            </w:r>
            <w:r w:rsidR="00E21768" w:rsidRPr="00891C08">
              <w:rPr>
                <w:rFonts w:ascii="Tahoma" w:hAnsi="Tahoma" w:cs="Tahoma"/>
                <w:sz w:val="20"/>
                <w:lang w:eastAsia="ru-RU"/>
              </w:rPr>
              <w:t xml:space="preserve">действие </w:t>
            </w:r>
            <w:r w:rsidRPr="00891C08">
              <w:rPr>
                <w:rFonts w:ascii="Tahoma" w:hAnsi="Tahoma" w:cs="Tahoma"/>
                <w:color w:val="FF0000"/>
                <w:sz w:val="20"/>
                <w:lang w:eastAsia="ru-RU"/>
              </w:rPr>
              <w:t>]</w:t>
            </w:r>
          </w:p>
        </w:tc>
        <w:tc>
          <w:tcPr>
            <w:tcW w:w="2457" w:type="pct"/>
            <w:vAlign w:val="center"/>
          </w:tcPr>
          <w:p w14:paraId="21E6D9A0" w14:textId="77777777" w:rsidR="00BC1EB5" w:rsidRPr="00891C08" w:rsidRDefault="00AB4DD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 xml:space="preserve">Ставка, руб./ </w:t>
            </w:r>
            <w:r w:rsidRPr="00891C08">
              <w:rPr>
                <w:rFonts w:ascii="Tahoma" w:hAnsi="Tahoma" w:cs="Tahoma"/>
                <w:color w:val="FF0000"/>
                <w:sz w:val="20"/>
                <w:lang w:eastAsia="ru-RU"/>
              </w:rPr>
              <w:t>[</w:t>
            </w:r>
            <w:r w:rsidR="00A806EC" w:rsidRPr="00891C08">
              <w:rPr>
                <w:rFonts w:ascii="Tahoma" w:hAnsi="Tahoma" w:cs="Tahoma"/>
                <w:sz w:val="20"/>
                <w:lang w:eastAsia="ru-RU"/>
              </w:rPr>
              <w:t>час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день</w:t>
            </w:r>
            <w:r w:rsidRPr="00891C08">
              <w:rPr>
                <w:rFonts w:ascii="Tahoma" w:hAnsi="Tahoma" w:cs="Tahoma"/>
                <w:color w:val="FF0000"/>
                <w:sz w:val="20"/>
                <w:lang w:eastAsia="ru-RU"/>
              </w:rPr>
              <w:t>]</w:t>
            </w:r>
            <w:r w:rsidR="00A806EC" w:rsidRPr="00891C08">
              <w:rPr>
                <w:rFonts w:ascii="Tahoma" w:hAnsi="Tahoma" w:cs="Tahoma"/>
                <w:sz w:val="20"/>
                <w:lang w:eastAsia="ru-RU"/>
              </w:rPr>
              <w:t>,</w:t>
            </w:r>
          </w:p>
          <w:p w14:paraId="43795AD1" w14:textId="77777777" w:rsidR="00BC1EB5" w:rsidRPr="00305BB4" w:rsidRDefault="00BC1EB5">
            <w:pPr>
              <w:widowControl w:val="0"/>
              <w:suppressAutoHyphens w:val="0"/>
              <w:ind w:firstLine="0"/>
              <w:jc w:val="center"/>
              <w:rPr>
                <w:rFonts w:ascii="Tahoma" w:hAnsi="Tahoma" w:cs="Tahoma"/>
                <w:color w:val="FF0000"/>
                <w:sz w:val="20"/>
                <w:lang w:eastAsia="ru-RU"/>
              </w:rPr>
            </w:pPr>
            <w:r w:rsidRPr="00305BB4">
              <w:rPr>
                <w:rFonts w:ascii="Tahoma" w:hAnsi="Tahoma" w:cs="Tahoma"/>
                <w:color w:val="FF0000"/>
                <w:sz w:val="20"/>
                <w:lang w:eastAsia="ru-RU"/>
              </w:rPr>
              <w:t>/</w:t>
            </w:r>
          </w:p>
          <w:p w14:paraId="6096A929" w14:textId="77777777" w:rsidR="00BC1EB5" w:rsidRPr="00891C08" w:rsidRDefault="00BC1EB5">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 xml:space="preserve">[ </w:t>
            </w:r>
            <w:r w:rsidRPr="00891C08">
              <w:rPr>
                <w:rFonts w:ascii="Tahoma" w:hAnsi="Tahoma" w:cs="Tahoma"/>
                <w:sz w:val="20"/>
                <w:lang w:eastAsia="ru-RU"/>
              </w:rPr>
              <w:t xml:space="preserve">Тариф, руб. </w:t>
            </w:r>
            <w:r w:rsidRPr="00305BB4">
              <w:rPr>
                <w:rFonts w:ascii="Tahoma" w:hAnsi="Tahoma" w:cs="Tahoma"/>
                <w:color w:val="FF0000"/>
                <w:sz w:val="20"/>
                <w:lang w:eastAsia="ru-RU"/>
              </w:rPr>
              <w:t>]</w:t>
            </w:r>
          </w:p>
          <w:p w14:paraId="083130D8" w14:textId="33C1F2EF" w:rsidR="00BC1EB5" w:rsidRPr="00891C08" w:rsidRDefault="00BC1EB5">
            <w:pPr>
              <w:widowControl w:val="0"/>
              <w:suppressAutoHyphens w:val="0"/>
              <w:ind w:firstLine="0"/>
              <w:jc w:val="center"/>
              <w:rPr>
                <w:rFonts w:ascii="Tahoma" w:hAnsi="Tahoma" w:cs="Tahoma"/>
                <w:sz w:val="20"/>
                <w:lang w:eastAsia="ru-RU"/>
              </w:rPr>
            </w:pPr>
          </w:p>
          <w:p w14:paraId="3DA1241F" w14:textId="4DE1C288" w:rsidR="00A806EC" w:rsidRPr="00891C08" w:rsidRDefault="00AB4DD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A806EC" w:rsidRPr="00891C08">
              <w:rPr>
                <w:rFonts w:ascii="Tahoma" w:hAnsi="Tahoma" w:cs="Tahoma"/>
                <w:sz w:val="20"/>
                <w:lang w:eastAsia="ru-RU"/>
              </w:rPr>
              <w:t>без НДС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в т.ч. НДС</w:t>
            </w:r>
            <w:r w:rsidRPr="00891C08">
              <w:rPr>
                <w:rFonts w:ascii="Tahoma" w:hAnsi="Tahoma" w:cs="Tahoma"/>
                <w:color w:val="FF0000"/>
                <w:sz w:val="20"/>
                <w:lang w:eastAsia="ru-RU"/>
              </w:rPr>
              <w:t>]</w:t>
            </w:r>
            <w:r w:rsidR="003E406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3E406C" w:rsidRPr="00891C08">
              <w:rPr>
                <w:rFonts w:ascii="Tahoma" w:hAnsi="Tahoma" w:cs="Tahoma"/>
                <w:sz w:val="20"/>
                <w:lang w:eastAsia="ru-RU"/>
              </w:rPr>
              <w:t>НДС не облагается</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Подрядчик не является плательщиком НДС</w:t>
            </w:r>
            <w:r w:rsidR="0007756F" w:rsidRPr="00891C08">
              <w:rPr>
                <w:rFonts w:ascii="Tahoma" w:hAnsi="Tahoma" w:cs="Tahoma"/>
                <w:sz w:val="20"/>
              </w:rPr>
              <w:t xml:space="preserve"> на основании ст. 143 Налогового кодекса РФ.</w:t>
            </w:r>
            <w:r w:rsidR="0007756F" w:rsidRPr="00891C08">
              <w:rPr>
                <w:rFonts w:ascii="Tahoma" w:hAnsi="Tahoma" w:cs="Tahoma"/>
                <w:color w:val="FF0000"/>
                <w:sz w:val="20"/>
                <w:lang w:eastAsia="ru-RU"/>
              </w:rPr>
              <w:t xml:space="preserve"> ] / [ </w:t>
            </w:r>
            <w:r w:rsidR="0007756F" w:rsidRPr="00305BB4">
              <w:rPr>
                <w:rFonts w:ascii="Tahoma" w:hAnsi="Tahoma" w:cs="Tahoma"/>
                <w:sz w:val="20"/>
                <w:lang w:eastAsia="ru-RU"/>
              </w:rPr>
              <w:t>Подрядчик освобождён от исполнения обязанностей плательщика НДС на основании</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пп.</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w:t>
            </w:r>
            <w:r w:rsidR="0007756F" w:rsidRPr="00891C08">
              <w:rPr>
                <w:rFonts w:ascii="Tahoma" w:hAnsi="Tahoma" w:cs="Tahoma"/>
                <w:color w:val="FF0000"/>
                <w:sz w:val="20"/>
                <w:lang w:eastAsia="ru-RU"/>
              </w:rPr>
              <w:t>[</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ст.</w:t>
            </w:r>
            <w:r w:rsidR="0007756F" w:rsidRPr="00891C08">
              <w:rPr>
                <w:rFonts w:ascii="Tahoma" w:hAnsi="Tahoma" w:cs="Tahoma"/>
                <w:color w:val="FF0000"/>
                <w:sz w:val="20"/>
                <w:lang w:eastAsia="ru-RU"/>
              </w:rPr>
              <w:t xml:space="preserve"> [</w:t>
            </w:r>
            <w:r w:rsidR="0007756F" w:rsidRPr="00F62F5A">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Налогового кодекса РФ.</w:t>
            </w:r>
            <w:r w:rsidR="0007756F" w:rsidRPr="00891C08">
              <w:rPr>
                <w:rFonts w:ascii="Tahoma" w:hAnsi="Tahoma" w:cs="Tahoma"/>
                <w:color w:val="FF0000"/>
                <w:sz w:val="20"/>
                <w:lang w:eastAsia="ru-RU"/>
              </w:rPr>
              <w:t xml:space="preserve"> ]</w:t>
            </w:r>
          </w:p>
        </w:tc>
      </w:tr>
      <w:tr w:rsidR="00A806EC" w:rsidRPr="00891C08" w14:paraId="29496B1C" w14:textId="77777777" w:rsidTr="00D165A5">
        <w:trPr>
          <w:trHeight w:val="20"/>
        </w:trPr>
        <w:tc>
          <w:tcPr>
            <w:tcW w:w="2543" w:type="pct"/>
            <w:tcBorders>
              <w:bottom w:val="single" w:sz="4" w:space="0" w:color="000000"/>
            </w:tcBorders>
            <w:vAlign w:val="center"/>
          </w:tcPr>
          <w:p w14:paraId="405F1E1E" w14:textId="693F9BD9"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Borders>
              <w:bottom w:val="single" w:sz="4" w:space="0" w:color="000000"/>
            </w:tcBorders>
          </w:tcPr>
          <w:p w14:paraId="1C133E4A" w14:textId="26753CCC"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r w:rsidR="00A806EC" w:rsidRPr="00891C08" w14:paraId="10A385CA" w14:textId="77777777" w:rsidTr="00A806EC">
        <w:trPr>
          <w:trHeight w:val="20"/>
        </w:trPr>
        <w:tc>
          <w:tcPr>
            <w:tcW w:w="2543" w:type="pct"/>
            <w:vAlign w:val="center"/>
          </w:tcPr>
          <w:p w14:paraId="009EDCEE" w14:textId="46BF6E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Pr>
          <w:p w14:paraId="698E3C13" w14:textId="0B048B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bl>
    <w:p w14:paraId="63FE2399" w14:textId="760401AE" w:rsidR="00023872" w:rsidRPr="00891C08" w:rsidRDefault="00AB4DD9" w:rsidP="00C97DFB">
      <w:pPr>
        <w:pStyle w:val="a0"/>
        <w:numPr>
          <w:ilvl w:val="0"/>
          <w:numId w:val="0"/>
        </w:numPr>
        <w:ind w:left="851"/>
      </w:pPr>
      <w:r w:rsidRPr="00891C08">
        <w:rPr>
          <w:color w:val="FF0000"/>
        </w:rPr>
        <w:t>]</w:t>
      </w:r>
      <w:r w:rsidR="00E21768" w:rsidRPr="00891C08">
        <w:t xml:space="preserve"> </w:t>
      </w:r>
      <w:r w:rsidR="00E21768" w:rsidRPr="00891C08">
        <w:rPr>
          <w:rStyle w:val="ad"/>
        </w:rPr>
        <w:footnoteReference w:id="31"/>
      </w:r>
    </w:p>
    <w:p w14:paraId="713AFE42" w14:textId="3B5D708B" w:rsidR="0014252B" w:rsidRPr="00891C08" w:rsidRDefault="00AB4DD9" w:rsidP="00C97DFB">
      <w:pPr>
        <w:pStyle w:val="a0"/>
        <w:numPr>
          <w:ilvl w:val="0"/>
          <w:numId w:val="0"/>
        </w:numPr>
        <w:ind w:left="851"/>
        <w:rPr>
          <w:color w:val="FF0000"/>
        </w:rPr>
      </w:pPr>
      <w:r w:rsidRPr="00891C08">
        <w:rPr>
          <w:color w:val="FF0000"/>
        </w:rPr>
        <w:t>[</w:t>
      </w:r>
      <w:r w:rsidR="0014252B" w:rsidRPr="00891C08">
        <w:rPr>
          <w:color w:val="FF0000"/>
        </w:rPr>
        <w:t xml:space="preserve"> </w:t>
      </w:r>
      <w:r w:rsidR="00A06465" w:rsidRPr="00891C08">
        <w:t xml:space="preserve">Стоимость выполненных Работ определяется путём умножения </w:t>
      </w:r>
      <w:r w:rsidRPr="00891C08">
        <w:rPr>
          <w:color w:val="FF0000"/>
        </w:rPr>
        <w:t>[</w:t>
      </w:r>
      <w:r w:rsidR="00A06465" w:rsidRPr="00891C08">
        <w:t xml:space="preserve"> ставки на фактически затраченное на выполнение Работ время </w:t>
      </w:r>
      <w:r w:rsidRPr="00891C08">
        <w:rPr>
          <w:color w:val="FF0000"/>
        </w:rPr>
        <w:t>]</w:t>
      </w:r>
      <w:r w:rsidR="00A06465" w:rsidRPr="00891C08">
        <w:t xml:space="preserve"> / </w:t>
      </w:r>
      <w:r w:rsidRPr="00891C08">
        <w:rPr>
          <w:color w:val="FF0000"/>
        </w:rPr>
        <w:t>[</w:t>
      </w:r>
      <w:r w:rsidR="00A06465" w:rsidRPr="00891C08">
        <w:t xml:space="preserve"> тарифа на количество фактически осуществлённых операций/действий.</w:t>
      </w:r>
      <w:r w:rsidR="004C1BF8" w:rsidRPr="00891C08">
        <w:t xml:space="preserve"> </w:t>
      </w:r>
      <w:r w:rsidRPr="00891C08">
        <w:rPr>
          <w:color w:val="FF0000"/>
        </w:rPr>
        <w:t>]</w:t>
      </w:r>
    </w:p>
    <w:p w14:paraId="5CD05A92" w14:textId="68F0CD12"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D365D4" w:rsidRPr="00891C08">
        <w:t xml:space="preserve"> </w:t>
      </w:r>
      <w:r w:rsidR="00D365D4" w:rsidRPr="00305BB4">
        <w:rPr>
          <w:color w:val="FF0000"/>
        </w:rPr>
        <w:t>[</w:t>
      </w:r>
      <w:r w:rsidR="00D365D4" w:rsidRPr="00891C08">
        <w:t xml:space="preserve"> </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тепловой и электрической энергией, водоснабжением, зимнее удорожание, устройство ВЗиС, з</w:t>
      </w:r>
      <w:r w:rsidR="00A579B4" w:rsidRPr="00891C08">
        <w:t>атраты на содержание вахтового п</w:t>
      </w:r>
      <w:r w:rsidR="00030E0C" w:rsidRPr="00891C08">
        <w:t xml:space="preserve">ерсонала, 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w:t>
      </w:r>
      <w:r w:rsidR="00030E0C" w:rsidRPr="00891C08">
        <w:lastRenderedPageBreak/>
        <w:t xml:space="preserve">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r w:rsidR="00D365D4" w:rsidRPr="00891C08">
        <w:t xml:space="preserve"> </w:t>
      </w:r>
      <w:r w:rsidR="00D365D4" w:rsidRPr="00305BB4">
        <w:rPr>
          <w:color w:val="FF0000"/>
        </w:rPr>
        <w:t>]</w:t>
      </w:r>
      <w:r w:rsidR="00D365D4" w:rsidRPr="00891C08">
        <w:t xml:space="preserve"> </w:t>
      </w:r>
      <w:r w:rsidR="00D365D4" w:rsidRPr="00891C08">
        <w:rPr>
          <w:rStyle w:val="ad"/>
        </w:rPr>
        <w:footnoteReference w:id="32"/>
      </w:r>
      <w:r w:rsidR="00030E0C" w:rsidRPr="00891C08">
        <w:t>.</w:t>
      </w:r>
    </w:p>
    <w:p w14:paraId="51786208" w14:textId="68F6C404" w:rsidR="00001448" w:rsidRPr="00891C08" w:rsidRDefault="008F338E" w:rsidP="00B76970">
      <w:pPr>
        <w:pStyle w:val="afff6"/>
      </w:pPr>
      <w:r w:rsidRPr="008F338E">
        <w:rPr>
          <w:color w:val="FF0000"/>
        </w:rPr>
        <w:t>[</w:t>
      </w:r>
      <w:r>
        <w:t xml:space="preserve"> </w:t>
      </w:r>
      <w:r w:rsidR="00001448" w:rsidRPr="00891C08">
        <w:t xml:space="preserve">Цена Договора не включает затраты, которые Подрядчик не </w:t>
      </w:r>
      <w:r w:rsidR="009E0A19" w:rsidRPr="00891C08">
        <w:t xml:space="preserve">несёт </w:t>
      </w:r>
      <w:r w:rsidR="00001448" w:rsidRPr="00891C08">
        <w:t>в связи с содействием Заказчика.</w:t>
      </w:r>
      <w:r>
        <w:t xml:space="preserve"> </w:t>
      </w:r>
      <w:r w:rsidRPr="008F338E">
        <w:rPr>
          <w:color w:val="FF0000"/>
        </w:rPr>
        <w:t>]</w:t>
      </w:r>
    </w:p>
    <w:p w14:paraId="2CE8D37C" w14:textId="70F3A53F" w:rsidR="00837E8A" w:rsidRPr="00891C08" w:rsidRDefault="008F338E" w:rsidP="00B76970">
      <w:pPr>
        <w:pStyle w:val="afff6"/>
      </w:pPr>
      <w:r w:rsidRPr="008F338E">
        <w:rPr>
          <w:color w:val="FF0000"/>
        </w:rPr>
        <w:t>[</w:t>
      </w:r>
      <w:r>
        <w:t xml:space="preserve"> </w:t>
      </w:r>
      <w:r w:rsidR="00B76970" w:rsidRPr="00891C08">
        <w:t xml:space="preserve">Цена Работ, подлежащая </w:t>
      </w:r>
      <w:r w:rsidR="00EC4BA1" w:rsidRPr="00891C08">
        <w:t>при</w:t>
      </w:r>
      <w:r>
        <w:t>ё</w:t>
      </w:r>
      <w:r w:rsidR="00EC4BA1" w:rsidRPr="00891C08">
        <w:t xml:space="preserve">мке и </w:t>
      </w:r>
      <w:r w:rsidR="00B76970" w:rsidRPr="00891C08">
        <w:t>оплате</w:t>
      </w:r>
      <w:r w:rsidR="00EC4BA1" w:rsidRPr="00891C08">
        <w:t xml:space="preserve"> </w:t>
      </w:r>
      <w:r w:rsidR="00EC1825" w:rsidRPr="00891C08">
        <w:t>Заказчиком</w:t>
      </w:r>
      <w:r w:rsidR="00B76970"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00B76970" w:rsidRPr="00891C08">
        <w:t>Заказчик</w:t>
      </w:r>
      <w:r w:rsidR="00180B96" w:rsidRPr="00891C08">
        <w:t>а</w:t>
      </w:r>
      <w:r w:rsidR="00B76970" w:rsidRPr="00891C08">
        <w:t>.</w:t>
      </w:r>
      <w:r>
        <w:t xml:space="preserve"> </w:t>
      </w:r>
      <w:r w:rsidRPr="008F338E">
        <w:rPr>
          <w:color w:val="FF0000"/>
        </w:rPr>
        <w:t>]</w:t>
      </w:r>
    </w:p>
    <w:p w14:paraId="271E5176" w14:textId="3EF4B4C8" w:rsidR="00853D2B" w:rsidRPr="00891C08" w:rsidRDefault="00AB4DD9" w:rsidP="003C7586">
      <w:pPr>
        <w:pStyle w:val="a0"/>
      </w:pPr>
      <w:r w:rsidRPr="00891C08">
        <w:rPr>
          <w:color w:val="FF0000"/>
        </w:rPr>
        <w:t>[</w:t>
      </w:r>
      <w:r w:rsidR="009D65A3" w:rsidRPr="00891C08">
        <w:t xml:space="preserve"> В предусмотренных законом случаях Заказчик удерживает из перечисляемых Подрядчику сумм налог на доходы физических лиц.</w:t>
      </w:r>
      <w:r w:rsidR="001A0505" w:rsidRPr="00891C08">
        <w:rPr>
          <w:color w:val="FF0000"/>
        </w:rPr>
        <w:t xml:space="preserve"> </w:t>
      </w:r>
      <w:r w:rsidRPr="00891C08">
        <w:rPr>
          <w:color w:val="FF0000"/>
        </w:rPr>
        <w:t>]</w:t>
      </w:r>
      <w:r w:rsidR="001A0505" w:rsidRPr="00891C08">
        <w:rPr>
          <w:color w:val="FF0000"/>
        </w:rPr>
        <w:t xml:space="preserve"> </w:t>
      </w:r>
      <w:r w:rsidR="001A0505" w:rsidRPr="00891C08">
        <w:rPr>
          <w:rStyle w:val="ad"/>
        </w:rPr>
        <w:footnoteReference w:id="33"/>
      </w:r>
    </w:p>
    <w:p w14:paraId="17390018" w14:textId="39D38979" w:rsidR="009D65A3" w:rsidRPr="00891C08" w:rsidRDefault="00AB4DD9" w:rsidP="00853D2B">
      <w:pPr>
        <w:pStyle w:val="afff6"/>
      </w:pPr>
      <w:r w:rsidRPr="00891C08">
        <w:rPr>
          <w:color w:val="FF0000"/>
        </w:rPr>
        <w:t>[</w:t>
      </w:r>
      <w:r w:rsidR="001A0505" w:rsidRPr="00891C08">
        <w:t xml:space="preserve"> </w:t>
      </w:r>
      <w:r w:rsidR="00E842A6" w:rsidRPr="00891C08">
        <w:t xml:space="preserve">Взносы на страхование от несчастных случаев на производстве и профессиональных заболеваний не начисляются. </w:t>
      </w:r>
      <w:r w:rsidRPr="00891C08">
        <w:rPr>
          <w:color w:val="FF0000"/>
        </w:rPr>
        <w:t>]</w:t>
      </w:r>
      <w:r w:rsidR="009D65A3" w:rsidRPr="00891C08">
        <w:rPr>
          <w:color w:val="FF0000"/>
        </w:rPr>
        <w:t xml:space="preserve"> </w:t>
      </w:r>
      <w:r w:rsidR="009D65A3" w:rsidRPr="00891C08">
        <w:rPr>
          <w:rStyle w:val="ad"/>
        </w:rPr>
        <w:footnoteReference w:id="34"/>
      </w:r>
    </w:p>
    <w:p w14:paraId="00C55EC8" w14:textId="5868C99A" w:rsidR="009D65A3" w:rsidRPr="00891C08" w:rsidRDefault="00AB4DD9" w:rsidP="009D65A3">
      <w:pPr>
        <w:pStyle w:val="afff6"/>
      </w:pPr>
      <w:r w:rsidRPr="00891C08">
        <w:rPr>
          <w:color w:val="FF0000"/>
        </w:rPr>
        <w:t>[</w:t>
      </w:r>
      <w:r w:rsidR="009D65A3" w:rsidRPr="00891C08">
        <w:t xml:space="preserve"> </w:t>
      </w:r>
      <w:r w:rsidR="009B3901" w:rsidRPr="00891C08">
        <w:t>Выполнение Работ</w:t>
      </w:r>
      <w:r w:rsidR="009D65A3" w:rsidRPr="00891C08">
        <w:t xml:space="preserve"> осуществляется в информационно-телекоммуникационной сети «Интернет» с использованием доменных имен и сетевых адресов, находящихся в российской национальной доменной зоне, и (или) информационных систем, технические средства которых размещены на территории Российской Федерации, и (или) комплексов программно-аппаратных средств, размещенных на территории Российской Федерации.</w:t>
      </w:r>
      <w:r w:rsidR="009B3901" w:rsidRPr="00891C08">
        <w:t xml:space="preserve"> </w:t>
      </w:r>
      <w:r w:rsidRPr="00891C08">
        <w:rPr>
          <w:color w:val="FF0000"/>
        </w:rPr>
        <w:t>]</w:t>
      </w:r>
      <w:r w:rsidR="00E70CA5" w:rsidRPr="00891C08">
        <w:rPr>
          <w:color w:val="FF0000"/>
        </w:rPr>
        <w:t xml:space="preserve"> </w:t>
      </w:r>
      <w:r w:rsidR="00E70CA5" w:rsidRPr="00891C08">
        <w:rPr>
          <w:rStyle w:val="ad"/>
        </w:rPr>
        <w:footnoteReference w:id="35"/>
      </w:r>
    </w:p>
    <w:p w14:paraId="25A9A652" w14:textId="018D431E" w:rsidR="00282277" w:rsidRPr="00891C08" w:rsidRDefault="00AB4DD9" w:rsidP="00282277">
      <w:pPr>
        <w:pStyle w:val="a0"/>
        <w:numPr>
          <w:ilvl w:val="0"/>
          <w:numId w:val="0"/>
        </w:numPr>
        <w:ind w:left="851"/>
      </w:pPr>
      <w:r w:rsidRPr="00891C08">
        <w:rPr>
          <w:color w:val="FF0000"/>
        </w:rPr>
        <w:t>[</w:t>
      </w:r>
    </w:p>
    <w:p w14:paraId="4182DF04" w14:textId="090B5D77" w:rsidR="009D65A3" w:rsidRPr="00891C08" w:rsidRDefault="00AB4DD9" w:rsidP="00871ED7">
      <w:pPr>
        <w:pStyle w:val="a0"/>
      </w:pPr>
      <w:r w:rsidRPr="00891C08">
        <w:rPr>
          <w:color w:val="FF0000"/>
        </w:rPr>
        <w:t>[</w:t>
      </w:r>
      <w:r w:rsidR="00871ED7" w:rsidRPr="00891C08">
        <w:t xml:space="preserve"> </w:t>
      </w:r>
      <w:r w:rsidR="009D65A3" w:rsidRPr="00891C08">
        <w:t xml:space="preserve">Доходы </w:t>
      </w:r>
      <w:r w:rsidR="000B54FB" w:rsidRPr="00891C08">
        <w:t>Подрядчика</w:t>
      </w:r>
      <w:r w:rsidR="009D65A3" w:rsidRPr="00891C08">
        <w:t xml:space="preserve"> по Договору являются объектом налогообложения налога на профессиональный доход.</w:t>
      </w:r>
    </w:p>
    <w:p w14:paraId="54B2865D" w14:textId="6FFF0769" w:rsidR="009D65A3" w:rsidRPr="00891C08" w:rsidRDefault="000B54FB" w:rsidP="009D65A3">
      <w:pPr>
        <w:pStyle w:val="afff6"/>
      </w:pPr>
      <w:r w:rsidRPr="00891C08">
        <w:t>Подрядчик</w:t>
      </w:r>
      <w:r w:rsidR="009D65A3" w:rsidRPr="00891C08">
        <w:t xml:space="preserve"> заверяет, что на дату заключения Договора является «самозанятым», не является работником Заказчика или бывшим работником Заказчика, трудовой договор с которым прекращен менее 2 лет назад, соблюдены иные требования к применению к выплатам по Договору указанного налогового режима.</w:t>
      </w:r>
    </w:p>
    <w:p w14:paraId="5FD98123" w14:textId="140D65F1" w:rsidR="009D65A3" w:rsidRPr="00891C08" w:rsidRDefault="009D65A3" w:rsidP="009D65A3">
      <w:pPr>
        <w:pStyle w:val="afff6"/>
      </w:pPr>
      <w:r w:rsidRPr="00891C08">
        <w:t xml:space="preserve">Не позднее последнего числа месяца, в котором проведен платеж по Договору, </w:t>
      </w:r>
      <w:r w:rsidR="000B54FB" w:rsidRPr="00891C08">
        <w:t>Подрядчик</w:t>
      </w:r>
      <w:r w:rsidRPr="00891C08">
        <w:t xml:space="preserve"> передает Заказчику чек.</w:t>
      </w:r>
      <w:r w:rsidR="00871ED7" w:rsidRPr="00891C08">
        <w:rPr>
          <w:color w:val="FF0000"/>
        </w:rPr>
        <w:t xml:space="preserve"> </w:t>
      </w:r>
      <w:r w:rsidR="00AB4DD9" w:rsidRPr="00891C08">
        <w:rPr>
          <w:color w:val="FF0000"/>
        </w:rPr>
        <w:t>]</w:t>
      </w:r>
      <w:r w:rsidRPr="00891C08">
        <w:rPr>
          <w:color w:val="FF0000"/>
        </w:rPr>
        <w:t xml:space="preserve"> </w:t>
      </w:r>
      <w:r w:rsidRPr="00891C08">
        <w:rPr>
          <w:color w:val="FF0000"/>
          <w:vertAlign w:val="superscript"/>
        </w:rPr>
        <w:footnoteReference w:id="36"/>
      </w:r>
    </w:p>
    <w:p w14:paraId="363C1660" w14:textId="77777777" w:rsidR="009D65A3" w:rsidRPr="00891C08" w:rsidRDefault="009D65A3" w:rsidP="009D65A3">
      <w:pPr>
        <w:pStyle w:val="afff6"/>
        <w:rPr>
          <w:color w:val="FF0000"/>
        </w:rPr>
      </w:pPr>
      <w:r w:rsidRPr="00891C08">
        <w:rPr>
          <w:color w:val="FF0000"/>
        </w:rPr>
        <w:t>/</w:t>
      </w:r>
    </w:p>
    <w:p w14:paraId="3A33219D" w14:textId="36EB0378" w:rsidR="009D65A3" w:rsidRPr="00891C08" w:rsidRDefault="00AB4DD9" w:rsidP="009D65A3">
      <w:pPr>
        <w:pStyle w:val="afff6"/>
      </w:pPr>
      <w:r w:rsidRPr="00891C08">
        <w:rPr>
          <w:color w:val="FF0000"/>
        </w:rPr>
        <w:t>[</w:t>
      </w:r>
      <w:r w:rsidR="00735394" w:rsidRPr="00891C08">
        <w:t xml:space="preserve"> </w:t>
      </w:r>
      <w:r w:rsidR="009D65A3" w:rsidRPr="00891C08">
        <w:t xml:space="preserve">Доходы </w:t>
      </w:r>
      <w:r w:rsidR="00077317" w:rsidRPr="00891C08">
        <w:t>Подрядчика</w:t>
      </w:r>
      <w:r w:rsidR="009D65A3" w:rsidRPr="00891C08">
        <w:t xml:space="preserve"> по Договору не являются объектом налогообложения налога на профессиональный доход.</w:t>
      </w:r>
      <w:r w:rsidR="00735394" w:rsidRPr="00891C08">
        <w:t xml:space="preserve"> </w:t>
      </w:r>
      <w:r w:rsidRPr="00891C08">
        <w:rPr>
          <w:color w:val="FF0000"/>
        </w:rPr>
        <w:t>]</w:t>
      </w:r>
      <w:r w:rsidR="009D65A3" w:rsidRPr="00891C08">
        <w:rPr>
          <w:color w:val="FF0000"/>
        </w:rPr>
        <w:t xml:space="preserve"> </w:t>
      </w:r>
      <w:r w:rsidR="009D65A3" w:rsidRPr="00891C08">
        <w:rPr>
          <w:color w:val="FF0000"/>
          <w:vertAlign w:val="superscript"/>
        </w:rPr>
        <w:footnoteReference w:id="37"/>
      </w:r>
    </w:p>
    <w:p w14:paraId="569D5B7A" w14:textId="6C1AA238" w:rsidR="009D65A3" w:rsidRPr="00891C08" w:rsidRDefault="00B1645C" w:rsidP="009D65A3">
      <w:pPr>
        <w:pStyle w:val="afff6"/>
      </w:pPr>
      <w:r w:rsidRPr="00891C08">
        <w:lastRenderedPageBreak/>
        <w:t>Н</w:t>
      </w:r>
      <w:r w:rsidR="009D65A3" w:rsidRPr="00891C08">
        <w:t xml:space="preserve">е позднее рабочего дня, следующего за днем наступления следующих обстоятельств, </w:t>
      </w:r>
      <w:r w:rsidRPr="00891C08">
        <w:t xml:space="preserve">Подрядчик </w:t>
      </w:r>
      <w:r w:rsidR="009D65A3" w:rsidRPr="00891C08">
        <w:t>сообщ</w:t>
      </w:r>
      <w:r w:rsidRPr="00891C08">
        <w:t>ает</w:t>
      </w:r>
      <w:r w:rsidR="009D65A3" w:rsidRPr="00891C08">
        <w:t xml:space="preserve"> о них Заказчику:</w:t>
      </w:r>
    </w:p>
    <w:p w14:paraId="6DCB302F" w14:textId="77777777" w:rsidR="009D65A3" w:rsidRPr="00891C08" w:rsidRDefault="009D65A3" w:rsidP="009D65A3">
      <w:pPr>
        <w:pStyle w:val="afff6"/>
      </w:pPr>
      <w:r w:rsidRPr="00891C08">
        <w:t>- снятие с учета / постановка на учет в налоговом органе в качестве «самозанятого»,</w:t>
      </w:r>
    </w:p>
    <w:p w14:paraId="27046540" w14:textId="77777777" w:rsidR="009D65A3" w:rsidRPr="00891C08" w:rsidRDefault="009D65A3" w:rsidP="009D65A3">
      <w:pPr>
        <w:pStyle w:val="afff6"/>
      </w:pPr>
      <w:r w:rsidRPr="00891C08">
        <w:t>- заключение трудового договора с Заказчиком,</w:t>
      </w:r>
    </w:p>
    <w:p w14:paraId="6EAD0A8F" w14:textId="77777777" w:rsidR="009D65A3" w:rsidRPr="00891C08" w:rsidRDefault="009D65A3" w:rsidP="009D65A3">
      <w:pPr>
        <w:pStyle w:val="afff6"/>
      </w:pPr>
      <w:r w:rsidRPr="00891C08">
        <w:t>- превышение дохода, учитываемого при определении налоговой базы налога на профессиональный доход, установленного законом предела,</w:t>
      </w:r>
    </w:p>
    <w:p w14:paraId="7F7B06A2" w14:textId="77777777" w:rsidR="009D65A3" w:rsidRPr="00891C08" w:rsidRDefault="009D65A3" w:rsidP="009D65A3">
      <w:pPr>
        <w:pStyle w:val="afff6"/>
      </w:pPr>
      <w:r w:rsidRPr="00891C08">
        <w:t>- прекращение удовлетворения иным требованиям, предъявляемым законом к «самозанятым»,</w:t>
      </w:r>
    </w:p>
    <w:p w14:paraId="2DBA6A44" w14:textId="18732C3F" w:rsidR="009D65A3" w:rsidRPr="00891C08" w:rsidRDefault="009D65A3" w:rsidP="009D65A3">
      <w:pPr>
        <w:pStyle w:val="afff6"/>
      </w:pPr>
      <w:r w:rsidRPr="00891C08">
        <w:t xml:space="preserve">- возникновение оснований применения к выплатам по Договору режима налога на профессиональный доход. В таком случае </w:t>
      </w:r>
      <w:r w:rsidR="00B1645C" w:rsidRPr="00891C08">
        <w:t>Подрядчик</w:t>
      </w:r>
      <w:r w:rsidRPr="00891C08">
        <w:t xml:space="preserve"> также предоставляет Заказчику сведения о трудовой деятельности из информационных ресурсов Фонда пенсионного и социального страхования Российской Федерации в виде справки по форме СТД-СФР за последние 2 года.</w:t>
      </w:r>
    </w:p>
    <w:p w14:paraId="638B7E74" w14:textId="30F445F0" w:rsidR="009D65A3" w:rsidRPr="00891C08" w:rsidRDefault="009D65A3" w:rsidP="009D65A3">
      <w:pPr>
        <w:pStyle w:val="afff6"/>
      </w:pPr>
      <w:r w:rsidRPr="00891C08">
        <w:t xml:space="preserve">Об изменении налогообложения доходов </w:t>
      </w:r>
      <w:r w:rsidR="00B1645C" w:rsidRPr="00891C08">
        <w:t>Подрядчика</w:t>
      </w:r>
      <w:r w:rsidRPr="00891C08">
        <w:t xml:space="preserve"> по Договору Стороны заключают соответствующее соглашение.</w:t>
      </w:r>
    </w:p>
    <w:p w14:paraId="797F1A7A" w14:textId="70F0D2E1" w:rsidR="009D65A3" w:rsidRPr="00891C08" w:rsidRDefault="00AB4DD9" w:rsidP="009D65A3">
      <w:pPr>
        <w:pStyle w:val="afff6"/>
      </w:pPr>
      <w:r w:rsidRPr="00891C08">
        <w:rPr>
          <w:color w:val="FF0000"/>
        </w:rPr>
        <w:t>]</w:t>
      </w:r>
      <w:r w:rsidR="007D199E" w:rsidRPr="00891C08">
        <w:rPr>
          <w:color w:val="FF0000"/>
        </w:rPr>
        <w:t xml:space="preserve"> </w:t>
      </w:r>
      <w:r w:rsidR="007D199E" w:rsidRPr="00891C08">
        <w:rPr>
          <w:rStyle w:val="ad"/>
        </w:rPr>
        <w:footnoteReference w:id="38"/>
      </w:r>
    </w:p>
    <w:p w14:paraId="6B8897AF" w14:textId="3DE702FF" w:rsidR="00BF46C7" w:rsidRPr="00891C08" w:rsidRDefault="00BF46C7">
      <w:pPr>
        <w:pStyle w:val="a"/>
      </w:pPr>
      <w:r w:rsidRPr="00891C08">
        <w:t xml:space="preserve">ПОРЯДОК </w:t>
      </w:r>
      <w:r w:rsidR="00D02EAA" w:rsidRPr="00891C08">
        <w:t>РАСЧЁТОВ</w:t>
      </w:r>
    </w:p>
    <w:p w14:paraId="5705003B" w14:textId="61D6FC18" w:rsidR="00CD32A7" w:rsidRPr="00891C08" w:rsidRDefault="00AB4DD9" w:rsidP="00F205AE">
      <w:pPr>
        <w:pStyle w:val="a0"/>
        <w:rPr>
          <w:color w:val="FF0000"/>
        </w:rPr>
      </w:pPr>
      <w:r w:rsidRPr="00891C08">
        <w:rPr>
          <w:color w:val="FF0000"/>
        </w:rPr>
        <w:t>[</w:t>
      </w:r>
    </w:p>
    <w:tbl>
      <w:tblPr>
        <w:tblStyle w:val="affd"/>
        <w:tblW w:w="9072"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32"/>
        <w:gridCol w:w="1758"/>
        <w:gridCol w:w="1562"/>
        <w:gridCol w:w="1973"/>
        <w:gridCol w:w="2647"/>
      </w:tblGrid>
      <w:tr w:rsidR="00571F22" w:rsidRPr="00891C08" w14:paraId="17E51AF3" w14:textId="77777777" w:rsidTr="00467D98">
        <w:trPr>
          <w:jc w:val="right"/>
        </w:trPr>
        <w:tc>
          <w:tcPr>
            <w:tcW w:w="9072" w:type="dxa"/>
            <w:gridSpan w:val="5"/>
            <w:shd w:val="clear" w:color="auto" w:fill="F2F2F2" w:themeFill="background1" w:themeFillShade="F2"/>
          </w:tcPr>
          <w:p w14:paraId="35B5BB74" w14:textId="2B9B44E1" w:rsidR="00571F22" w:rsidRPr="00891C08" w:rsidRDefault="00571F22" w:rsidP="00467D98">
            <w:pPr>
              <w:ind w:firstLine="0"/>
              <w:rPr>
                <w:rFonts w:ascii="Tahoma" w:hAnsi="Tahoma" w:cs="Tahoma"/>
                <w:sz w:val="20"/>
              </w:rPr>
            </w:pPr>
            <w:r w:rsidRPr="00891C08">
              <w:rPr>
                <w:rFonts w:ascii="Tahoma" w:hAnsi="Tahoma" w:cs="Tahoma"/>
                <w:sz w:val="20"/>
              </w:rPr>
              <w:t>Аванс</w:t>
            </w:r>
            <w:r w:rsidR="00641DD0" w:rsidRPr="00891C08">
              <w:rPr>
                <w:rFonts w:ascii="Tahoma" w:hAnsi="Tahoma" w:cs="Tahoma"/>
                <w:sz w:val="20"/>
              </w:rPr>
              <w:t xml:space="preserve"> </w:t>
            </w:r>
            <w:r w:rsidRPr="00891C08">
              <w:rPr>
                <w:rStyle w:val="ad"/>
                <w:rFonts w:cs="Tahoma"/>
              </w:rPr>
              <w:footnoteReference w:id="39"/>
            </w:r>
            <w:r w:rsidRPr="00891C08">
              <w:rPr>
                <w:rFonts w:ascii="Tahoma" w:hAnsi="Tahoma" w:cs="Tahoma"/>
                <w:sz w:val="20"/>
              </w:rPr>
              <w:t>:</w:t>
            </w:r>
          </w:p>
        </w:tc>
      </w:tr>
      <w:tr w:rsidR="00571F22" w:rsidRPr="00891C08" w14:paraId="34332566" w14:textId="77777777" w:rsidTr="00776863">
        <w:trPr>
          <w:jc w:val="right"/>
        </w:trPr>
        <w:tc>
          <w:tcPr>
            <w:tcW w:w="1192" w:type="dxa"/>
            <w:shd w:val="clear" w:color="auto" w:fill="F2F2F2" w:themeFill="background1" w:themeFillShade="F2"/>
          </w:tcPr>
          <w:p w14:paraId="4B478C88" w14:textId="77777777" w:rsidR="00571F22" w:rsidRPr="00891C08" w:rsidRDefault="00571F22" w:rsidP="00641DD0">
            <w:pPr>
              <w:pStyle w:val="aff2"/>
              <w:ind w:left="38" w:hanging="5"/>
              <w:rPr>
                <w:rFonts w:ascii="Tahoma" w:hAnsi="Tahoma" w:cs="Tahoma"/>
                <w:sz w:val="20"/>
              </w:rPr>
            </w:pPr>
            <w:r w:rsidRPr="00891C08">
              <w:rPr>
                <w:rFonts w:ascii="Tahoma" w:hAnsi="Tahoma" w:cs="Tahoma"/>
                <w:sz w:val="20"/>
              </w:rPr>
              <w:t>№</w:t>
            </w:r>
          </w:p>
        </w:tc>
        <w:tc>
          <w:tcPr>
            <w:tcW w:w="3091" w:type="dxa"/>
            <w:gridSpan w:val="2"/>
            <w:shd w:val="clear" w:color="auto" w:fill="F2F2F2" w:themeFill="background1" w:themeFillShade="F2"/>
          </w:tcPr>
          <w:p w14:paraId="12E71659" w14:textId="77777777" w:rsidR="00571F22" w:rsidRPr="00891C08" w:rsidRDefault="00571F22" w:rsidP="00467D98">
            <w:pPr>
              <w:ind w:left="432" w:hanging="432"/>
              <w:rPr>
                <w:rFonts w:ascii="Tahoma" w:hAnsi="Tahoma" w:cs="Tahoma"/>
                <w:sz w:val="20"/>
              </w:rPr>
            </w:pPr>
            <w:r w:rsidRPr="00891C08">
              <w:rPr>
                <w:rFonts w:ascii="Tahoma" w:hAnsi="Tahoma" w:cs="Tahoma"/>
                <w:sz w:val="20"/>
              </w:rPr>
              <w:t>Размер аванса</w:t>
            </w:r>
          </w:p>
        </w:tc>
        <w:tc>
          <w:tcPr>
            <w:tcW w:w="2037" w:type="dxa"/>
            <w:shd w:val="clear" w:color="auto" w:fill="F2F2F2" w:themeFill="background1" w:themeFillShade="F2"/>
          </w:tcPr>
          <w:p w14:paraId="46511F1C" w14:textId="77777777" w:rsidR="00571F22" w:rsidRPr="00891C08" w:rsidRDefault="00571F22" w:rsidP="00467D98">
            <w:pPr>
              <w:ind w:left="432" w:hanging="432"/>
              <w:rPr>
                <w:rFonts w:ascii="Tahoma" w:hAnsi="Tahoma" w:cs="Tahoma"/>
                <w:sz w:val="20"/>
              </w:rPr>
            </w:pPr>
            <w:r w:rsidRPr="00891C08">
              <w:rPr>
                <w:rFonts w:ascii="Tahoma" w:hAnsi="Tahoma" w:cs="Tahoma"/>
                <w:sz w:val="20"/>
              </w:rPr>
              <w:t>Цель аванса</w:t>
            </w:r>
          </w:p>
        </w:tc>
        <w:tc>
          <w:tcPr>
            <w:tcW w:w="2752" w:type="dxa"/>
            <w:shd w:val="clear" w:color="auto" w:fill="F2F2F2" w:themeFill="background1" w:themeFillShade="F2"/>
          </w:tcPr>
          <w:p w14:paraId="312359A7" w14:textId="3802E3AE" w:rsidR="00571F22" w:rsidRPr="00891C08" w:rsidRDefault="00571F22" w:rsidP="0026470B">
            <w:pPr>
              <w:ind w:left="432" w:hanging="432"/>
              <w:rPr>
                <w:rFonts w:ascii="Tahoma" w:hAnsi="Tahoma" w:cs="Tahoma"/>
                <w:sz w:val="20"/>
              </w:rPr>
            </w:pPr>
            <w:r w:rsidRPr="00891C08">
              <w:rPr>
                <w:rFonts w:ascii="Tahoma" w:hAnsi="Tahoma" w:cs="Tahoma"/>
                <w:sz w:val="20"/>
              </w:rPr>
              <w:t xml:space="preserve">Порядок </w:t>
            </w:r>
            <w:r w:rsidR="00114610" w:rsidRPr="00891C08">
              <w:rPr>
                <w:rFonts w:ascii="Tahoma" w:hAnsi="Tahoma" w:cs="Tahoma"/>
                <w:sz w:val="20"/>
              </w:rPr>
              <w:t>зачёта</w:t>
            </w:r>
          </w:p>
        </w:tc>
      </w:tr>
      <w:tr w:rsidR="00776863" w:rsidRPr="00891C08" w14:paraId="1DC82DEC" w14:textId="77777777" w:rsidTr="00776863">
        <w:trPr>
          <w:jc w:val="right"/>
        </w:trPr>
        <w:tc>
          <w:tcPr>
            <w:tcW w:w="1192" w:type="dxa"/>
            <w:vMerge w:val="restart"/>
            <w:shd w:val="clear" w:color="auto" w:fill="F2F2F2" w:themeFill="background1" w:themeFillShade="F2"/>
          </w:tcPr>
          <w:p w14:paraId="292E89B5" w14:textId="77777777" w:rsidR="00776863" w:rsidRPr="00891C08" w:rsidRDefault="00776863" w:rsidP="00641DD0">
            <w:pPr>
              <w:ind w:left="38" w:hanging="5"/>
              <w:rPr>
                <w:rFonts w:ascii="Tahoma" w:hAnsi="Tahoma" w:cs="Tahoma"/>
                <w:sz w:val="20"/>
              </w:rPr>
            </w:pPr>
            <w:r w:rsidRPr="00891C08">
              <w:rPr>
                <w:rFonts w:ascii="Tahoma" w:hAnsi="Tahoma" w:cs="Tahoma"/>
                <w:sz w:val="20"/>
              </w:rPr>
              <w:t>1</w:t>
            </w:r>
          </w:p>
        </w:tc>
        <w:tc>
          <w:tcPr>
            <w:tcW w:w="1818" w:type="dxa"/>
            <w:shd w:val="clear" w:color="auto" w:fill="F2F2F2" w:themeFill="background1" w:themeFillShade="F2"/>
          </w:tcPr>
          <w:p w14:paraId="79659B73" w14:textId="72719C7E" w:rsidR="00776863" w:rsidRPr="00891C08" w:rsidRDefault="00AB4DD9" w:rsidP="0026470B">
            <w:pPr>
              <w:ind w:firstLine="0"/>
              <w:rPr>
                <w:rFonts w:ascii="Tahoma" w:hAnsi="Tahoma" w:cs="Tahoma"/>
                <w:sz w:val="20"/>
              </w:rPr>
            </w:pPr>
            <w:r w:rsidRPr="00891C08">
              <w:rPr>
                <w:rFonts w:ascii="Tahoma" w:hAnsi="Tahoma" w:cs="Tahoma"/>
                <w:color w:val="FF0000"/>
                <w:sz w:val="20"/>
              </w:rPr>
              <w:t>[</w:t>
            </w:r>
            <w:r w:rsidR="007C7BFD" w:rsidRPr="00891C08">
              <w:rPr>
                <w:rFonts w:ascii="Tahoma" w:hAnsi="Tahoma" w:cs="Tahoma"/>
                <w:sz w:val="20"/>
              </w:rPr>
              <w:t xml:space="preserve"> </w:t>
            </w:r>
            <w:r w:rsidR="00776863" w:rsidRPr="00891C08">
              <w:rPr>
                <w:rFonts w:ascii="Tahoma" w:hAnsi="Tahoma" w:cs="Tahoma"/>
                <w:sz w:val="20"/>
              </w:rPr>
              <w:t>без</w:t>
            </w:r>
            <w:r w:rsidR="00F40F30" w:rsidRPr="00891C08">
              <w:rPr>
                <w:rFonts w:ascii="Tahoma" w:hAnsi="Tahoma" w:cs="Tahoma"/>
                <w:sz w:val="20"/>
              </w:rPr>
              <w:t xml:space="preserve"> </w:t>
            </w:r>
            <w:r w:rsidR="00776863" w:rsidRPr="00891C08">
              <w:rPr>
                <w:rFonts w:ascii="Tahoma" w:hAnsi="Tahoma" w:cs="Tahoma"/>
                <w:sz w:val="20"/>
              </w:rPr>
              <w:t>НДС</w:t>
            </w:r>
            <w:r w:rsidR="007C7BFD" w:rsidRPr="00891C08">
              <w:rPr>
                <w:rFonts w:ascii="Tahoma" w:hAnsi="Tahoma" w:cs="Tahoma"/>
                <w:sz w:val="20"/>
              </w:rPr>
              <w:t xml:space="preserve"> </w:t>
            </w:r>
            <w:r w:rsidRPr="00891C08">
              <w:rPr>
                <w:rFonts w:ascii="Tahoma" w:hAnsi="Tahoma" w:cs="Tahoma"/>
                <w:color w:val="FF0000"/>
                <w:sz w:val="20"/>
              </w:rPr>
              <w:t>]</w:t>
            </w:r>
            <w:r w:rsidR="004448A3" w:rsidRPr="00891C08">
              <w:rPr>
                <w:rFonts w:ascii="Tahoma" w:hAnsi="Tahoma" w:cs="Tahoma"/>
                <w:color w:val="FF0000"/>
                <w:sz w:val="20"/>
              </w:rPr>
              <w:t xml:space="preserve"> </w:t>
            </w:r>
            <w:r w:rsidR="004448A3" w:rsidRPr="00891C08">
              <w:rPr>
                <w:rStyle w:val="ad"/>
                <w:rFonts w:cs="Tahoma"/>
              </w:rPr>
              <w:footnoteReference w:id="40"/>
            </w:r>
          </w:p>
        </w:tc>
        <w:tc>
          <w:tcPr>
            <w:tcW w:w="1273" w:type="dxa"/>
            <w:shd w:val="clear" w:color="auto" w:fill="F2F2F2" w:themeFill="background1" w:themeFillShade="F2"/>
          </w:tcPr>
          <w:p w14:paraId="4A097B8B" w14:textId="2FF52988"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p>
        </w:tc>
        <w:tc>
          <w:tcPr>
            <w:tcW w:w="2037" w:type="dxa"/>
            <w:vMerge w:val="restart"/>
            <w:shd w:val="clear" w:color="auto" w:fill="F2F2F2" w:themeFill="background1" w:themeFillShade="F2"/>
          </w:tcPr>
          <w:p w14:paraId="68D56B92" w14:textId="2111D50E" w:rsidR="00776863" w:rsidRPr="00891C08" w:rsidRDefault="00AB4DD9" w:rsidP="003571A1">
            <w:pPr>
              <w:ind w:left="2" w:hanging="2"/>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907154" w:rsidRPr="00891C08">
              <w:rPr>
                <w:rFonts w:ascii="Tahoma" w:hAnsi="Tahoma" w:cs="Tahoma"/>
                <w:color w:val="FF0000"/>
                <w:sz w:val="20"/>
              </w:rPr>
              <w:t xml:space="preserve"> </w:t>
            </w:r>
            <w:r w:rsidR="00907154" w:rsidRPr="00891C08">
              <w:rPr>
                <w:rStyle w:val="ad"/>
                <w:rFonts w:cs="Tahoma"/>
              </w:rPr>
              <w:footnoteReference w:id="41"/>
            </w:r>
          </w:p>
        </w:tc>
        <w:tc>
          <w:tcPr>
            <w:tcW w:w="2752" w:type="dxa"/>
            <w:vMerge w:val="restart"/>
            <w:shd w:val="clear" w:color="auto" w:fill="F2F2F2" w:themeFill="background1" w:themeFillShade="F2"/>
          </w:tcPr>
          <w:p w14:paraId="5E8CA557" w14:textId="15B3A44D" w:rsidR="00776863" w:rsidRPr="00891C08" w:rsidRDefault="00776863" w:rsidP="003571A1">
            <w:pPr>
              <w:ind w:firstLine="0"/>
              <w:jc w:val="left"/>
              <w:rPr>
                <w:rFonts w:ascii="Tahoma" w:hAnsi="Tahoma" w:cs="Tahoma"/>
                <w:sz w:val="20"/>
                <w:shd w:val="clear" w:color="auto" w:fill="FFFFFF" w:themeFill="background1"/>
              </w:rPr>
            </w:pPr>
            <w:r w:rsidRPr="00891C08">
              <w:rPr>
                <w:rFonts w:ascii="Tahoma" w:hAnsi="Tahoma" w:cs="Tahoma"/>
                <w:sz w:val="20"/>
              </w:rPr>
              <w:t xml:space="preserve">на дату </w:t>
            </w:r>
            <w:r w:rsidR="00114610" w:rsidRPr="00891C08">
              <w:rPr>
                <w:rFonts w:ascii="Tahoma" w:hAnsi="Tahoma" w:cs="Tahoma"/>
                <w:sz w:val="20"/>
              </w:rPr>
              <w:t xml:space="preserve">приёмки </w:t>
            </w:r>
            <w:r w:rsidRPr="00891C08">
              <w:rPr>
                <w:rFonts w:ascii="Tahoma" w:hAnsi="Tahoma" w:cs="Tahoma"/>
                <w:sz w:val="20"/>
              </w:rPr>
              <w:t xml:space="preserve">Работ на основании подписанного Сторонами Акта </w:t>
            </w:r>
            <w:r w:rsidR="004A053E" w:rsidRPr="00891C08">
              <w:rPr>
                <w:rFonts w:ascii="Tahoma" w:hAnsi="Tahoma" w:cs="Tahoma"/>
                <w:sz w:val="20"/>
              </w:rPr>
              <w:t>сдачи-приёмки работ</w:t>
            </w:r>
          </w:p>
          <w:p w14:paraId="54AFEA9F" w14:textId="10181AC2" w:rsidR="00776863" w:rsidRPr="00891C08" w:rsidRDefault="00AB4DD9" w:rsidP="003571A1">
            <w:pPr>
              <w:pStyle w:val="aff2"/>
              <w:ind w:left="0" w:firstLine="0"/>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 xml:space="preserve"> в полном размере </w:t>
            </w:r>
            <w:r w:rsidR="00CF02DA" w:rsidRPr="00891C08">
              <w:rPr>
                <w:rFonts w:ascii="Tahoma" w:hAnsi="Tahoma" w:cs="Tahoma"/>
                <w:sz w:val="20"/>
              </w:rPr>
              <w:t xml:space="preserve">принятых </w:t>
            </w:r>
            <w:r w:rsidR="00481241" w:rsidRPr="00891C08">
              <w:rPr>
                <w:rFonts w:ascii="Tahoma" w:hAnsi="Tahoma" w:cs="Tahoma"/>
                <w:sz w:val="20"/>
              </w:rPr>
              <w:t xml:space="preserve">Работ </w:t>
            </w:r>
            <w:r w:rsidRPr="00891C08">
              <w:rPr>
                <w:rFonts w:ascii="Tahoma" w:hAnsi="Tahoma" w:cs="Tahoma"/>
                <w:color w:val="FF0000"/>
                <w:sz w:val="20"/>
              </w:rPr>
              <w:t>]</w:t>
            </w:r>
            <w:r w:rsidR="00776863" w:rsidRPr="00891C08">
              <w:rPr>
                <w:rFonts w:ascii="Tahoma" w:hAnsi="Tahoma" w:cs="Tahoma"/>
                <w:sz w:val="20"/>
              </w:rPr>
              <w:t xml:space="preserve"> </w:t>
            </w:r>
            <w:r w:rsidR="00776863" w:rsidRPr="00891C08">
              <w:rPr>
                <w:rFonts w:ascii="Tahoma" w:hAnsi="Tahoma" w:cs="Tahoma"/>
                <w:color w:val="FF0000"/>
                <w:sz w:val="20"/>
              </w:rPr>
              <w:t>/</w:t>
            </w:r>
          </w:p>
          <w:p w14:paraId="7BC8C4CD" w14:textId="41817F99" w:rsidR="00776863" w:rsidRPr="00891C08" w:rsidRDefault="00AB4DD9" w:rsidP="003571A1">
            <w:pPr>
              <w:pStyle w:val="aff2"/>
              <w:ind w:left="0" w:firstLine="0"/>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 xml:space="preserve"> </w:t>
            </w:r>
            <w:r w:rsidR="00776863" w:rsidRPr="00891C08">
              <w:rPr>
                <w:rFonts w:ascii="Tahoma" w:hAnsi="Tahoma" w:cs="Tahoma"/>
                <w:sz w:val="20"/>
                <w:lang w:eastAsia="zh-CN"/>
              </w:rPr>
              <w:t xml:space="preserve">в полном размере </w:t>
            </w:r>
            <w:r w:rsidR="00B8160F" w:rsidRPr="00891C08">
              <w:rPr>
                <w:rFonts w:ascii="Tahoma" w:hAnsi="Tahoma" w:cs="Tahoma"/>
                <w:sz w:val="20"/>
                <w:lang w:eastAsia="zh-CN"/>
              </w:rPr>
              <w:t>стоимости принятых</w:t>
            </w:r>
            <w:r w:rsidR="00481241" w:rsidRPr="00891C08">
              <w:rPr>
                <w:rFonts w:ascii="Tahoma" w:hAnsi="Tahoma" w:cs="Tahoma"/>
                <w:sz w:val="20"/>
                <w:lang w:eastAsia="zh-CN"/>
              </w:rPr>
              <w:t xml:space="preserve"> Работ </w:t>
            </w:r>
            <w:r w:rsidR="00776863" w:rsidRPr="00891C08">
              <w:rPr>
                <w:rFonts w:ascii="Tahoma" w:hAnsi="Tahoma" w:cs="Tahoma"/>
                <w:sz w:val="20"/>
                <w:lang w:eastAsia="zh-CN"/>
              </w:rPr>
              <w:t xml:space="preserve">по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00776863" w:rsidRPr="00891C08">
              <w:rPr>
                <w:rFonts w:ascii="Tahoma" w:hAnsi="Tahoma" w:cs="Tahoma"/>
                <w:sz w:val="20"/>
                <w:lang w:eastAsia="zh-CN"/>
              </w:rPr>
              <w:t>этапу</w:t>
            </w:r>
            <w:r w:rsidR="00BA50B5" w:rsidRPr="00891C08">
              <w:rPr>
                <w:rFonts w:ascii="Tahoma" w:hAnsi="Tahoma" w:cs="Tahoma"/>
                <w:sz w:val="20"/>
                <w:lang w:eastAsia="zh-CN"/>
              </w:rPr>
              <w:t xml:space="preserve"> </w:t>
            </w:r>
            <w:r w:rsidRPr="00891C08">
              <w:rPr>
                <w:rFonts w:ascii="Tahoma" w:hAnsi="Tahoma" w:cs="Tahoma"/>
                <w:color w:val="FF0000"/>
                <w:sz w:val="20"/>
              </w:rPr>
              <w:t>[</w:t>
            </w:r>
            <w:r w:rsidR="00BA50B5"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lang w:eastAsia="zh-CN"/>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B8160F" w:rsidRPr="00891C08">
              <w:rPr>
                <w:rFonts w:ascii="Tahoma" w:hAnsi="Tahoma" w:cs="Tahoma"/>
                <w:sz w:val="20"/>
              </w:rPr>
              <w:t xml:space="preserve"> </w:t>
            </w:r>
            <w:r w:rsidR="00776863" w:rsidRPr="00891C08">
              <w:rPr>
                <w:rFonts w:ascii="Tahoma" w:hAnsi="Tahoma" w:cs="Tahoma"/>
                <w:color w:val="FF0000"/>
                <w:sz w:val="20"/>
              </w:rPr>
              <w:t>/</w:t>
            </w:r>
          </w:p>
          <w:p w14:paraId="6032F404" w14:textId="443BC091" w:rsidR="00776863" w:rsidRPr="00891C08" w:rsidRDefault="00AB4DD9" w:rsidP="003571A1">
            <w:pPr>
              <w:ind w:firstLine="0"/>
              <w:jc w:val="left"/>
              <w:rPr>
                <w:rFonts w:ascii="Tahoma" w:hAnsi="Tahoma" w:cs="Tahoma"/>
                <w:sz w:val="20"/>
                <w:shd w:val="clear" w:color="auto" w:fill="FFFFFF" w:themeFill="background1"/>
              </w:rPr>
            </w:pPr>
            <w:r w:rsidRPr="00891C08">
              <w:rPr>
                <w:rFonts w:ascii="Tahoma" w:hAnsi="Tahoma" w:cs="Tahoma"/>
                <w:color w:val="FF0000"/>
                <w:sz w:val="20"/>
              </w:rPr>
              <w:t>[</w:t>
            </w:r>
            <w:r w:rsidR="00776863" w:rsidRPr="00891C08">
              <w:rPr>
                <w:rFonts w:ascii="Tahoma" w:hAnsi="Tahoma" w:cs="Tahoma"/>
                <w:sz w:val="20"/>
              </w:rPr>
              <w:t xml:space="preserve"> в размере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w:t>
            </w:r>
            <w:r w:rsidR="00907154" w:rsidRPr="00891C08">
              <w:rPr>
                <w:rFonts w:ascii="Tahoma" w:hAnsi="Tahoma" w:cs="Tahoma"/>
                <w:sz w:val="20"/>
              </w:rPr>
              <w:t xml:space="preserve"> </w:t>
            </w:r>
            <w:r w:rsidR="00907154" w:rsidRPr="00891C08">
              <w:rPr>
                <w:rStyle w:val="ad"/>
                <w:rFonts w:cs="Tahoma"/>
              </w:rPr>
              <w:footnoteReference w:id="42"/>
            </w:r>
            <w:r w:rsidR="00776863" w:rsidRPr="00891C08">
              <w:rPr>
                <w:rFonts w:ascii="Tahoma" w:hAnsi="Tahoma" w:cs="Tahoma"/>
                <w:sz w:val="20"/>
              </w:rPr>
              <w:t xml:space="preserve"> от стоимости </w:t>
            </w:r>
            <w:r w:rsidR="00D85AA6" w:rsidRPr="00891C08">
              <w:rPr>
                <w:rFonts w:ascii="Tahoma" w:hAnsi="Tahoma" w:cs="Tahoma"/>
                <w:sz w:val="20"/>
              </w:rPr>
              <w:t xml:space="preserve">принятых </w:t>
            </w:r>
            <w:r w:rsidR="00776863" w:rsidRPr="00891C08">
              <w:rPr>
                <w:rFonts w:ascii="Tahoma" w:hAnsi="Tahoma" w:cs="Tahoma"/>
                <w:sz w:val="20"/>
              </w:rPr>
              <w:t xml:space="preserve">Работ по </w:t>
            </w:r>
            <w:r w:rsidRPr="00891C08">
              <w:rPr>
                <w:rFonts w:ascii="Tahoma" w:hAnsi="Tahoma" w:cs="Tahoma"/>
                <w:color w:val="FF0000"/>
                <w:sz w:val="20"/>
              </w:rPr>
              <w:t>[</w:t>
            </w:r>
            <w:r w:rsidR="007A04BE" w:rsidRPr="00891C08">
              <w:rPr>
                <w:rFonts w:ascii="Tahoma" w:hAnsi="Tahoma" w:cs="Tahoma"/>
                <w:sz w:val="20"/>
              </w:rPr>
              <w:t xml:space="preserve"> </w:t>
            </w:r>
            <w:r w:rsidR="00776863" w:rsidRPr="00891C08">
              <w:rPr>
                <w:rFonts w:ascii="Tahoma" w:hAnsi="Tahoma" w:cs="Tahoma"/>
                <w:sz w:val="20"/>
              </w:rPr>
              <w:t>этапу</w:t>
            </w:r>
            <w:r w:rsidR="007A04BE" w:rsidRPr="00891C08">
              <w:rPr>
                <w:rFonts w:ascii="Tahoma" w:hAnsi="Tahoma" w:cs="Tahoma"/>
                <w:sz w:val="20"/>
              </w:rPr>
              <w:t xml:space="preserve"> </w:t>
            </w:r>
            <w:r w:rsidRPr="00891C08">
              <w:rPr>
                <w:rFonts w:ascii="Tahoma" w:hAnsi="Tahoma" w:cs="Tahoma"/>
                <w:color w:val="FF0000"/>
                <w:sz w:val="20"/>
              </w:rPr>
              <w:t>]</w:t>
            </w:r>
            <w:r w:rsidR="00776863" w:rsidRPr="00891C08">
              <w:rPr>
                <w:rFonts w:ascii="Tahoma" w:hAnsi="Tahoma" w:cs="Tahoma"/>
                <w:sz w:val="20"/>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776863" w:rsidRPr="00891C08">
              <w:rPr>
                <w:rFonts w:ascii="Tahoma" w:hAnsi="Tahoma" w:cs="Tahoma"/>
                <w:sz w:val="20"/>
              </w:rPr>
              <w:t>, до полного погашения авансового платежа</w:t>
            </w:r>
          </w:p>
        </w:tc>
      </w:tr>
      <w:tr w:rsidR="00776863" w:rsidRPr="00891C08" w14:paraId="6832C989" w14:textId="77777777" w:rsidTr="00776863">
        <w:trPr>
          <w:jc w:val="right"/>
        </w:trPr>
        <w:tc>
          <w:tcPr>
            <w:tcW w:w="1192" w:type="dxa"/>
            <w:vMerge/>
            <w:shd w:val="clear" w:color="auto" w:fill="F2F2F2" w:themeFill="background1" w:themeFillShade="F2"/>
          </w:tcPr>
          <w:p w14:paraId="239682DD"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602720BD" w14:textId="23DF4094" w:rsidR="00776863" w:rsidRPr="00891C08" w:rsidRDefault="00776863" w:rsidP="00467D98">
            <w:pPr>
              <w:ind w:firstLine="0"/>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Style w:val="ad"/>
                <w:rFonts w:cs="Tahoma"/>
              </w:rPr>
              <w:footnoteReference w:id="43"/>
            </w:r>
          </w:p>
        </w:tc>
        <w:tc>
          <w:tcPr>
            <w:tcW w:w="1273" w:type="dxa"/>
            <w:shd w:val="clear" w:color="auto" w:fill="F2F2F2" w:themeFill="background1" w:themeFillShade="F2"/>
          </w:tcPr>
          <w:p w14:paraId="581FE54D" w14:textId="44958EC1"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9A1F9B" w:rsidRPr="00891C08">
              <w:rPr>
                <w:rFonts w:ascii="Tahoma" w:hAnsi="Tahoma" w:cs="Tahoma"/>
                <w:sz w:val="20"/>
              </w:rPr>
              <w:t xml:space="preserve"> </w:t>
            </w:r>
            <w:r w:rsidRPr="00891C08">
              <w:rPr>
                <w:rFonts w:ascii="Tahoma" w:hAnsi="Tahoma" w:cs="Tahoma"/>
                <w:color w:val="FF0000"/>
                <w:sz w:val="20"/>
              </w:rPr>
              <w:t>]</w:t>
            </w:r>
            <w:r w:rsidR="003A0C0F" w:rsidRPr="00891C08">
              <w:rPr>
                <w:rFonts w:ascii="Tahoma" w:hAnsi="Tahoma" w:cs="Tahoma"/>
                <w:color w:val="FF0000"/>
                <w:sz w:val="20"/>
              </w:rPr>
              <w:t xml:space="preserve"> </w:t>
            </w:r>
            <w:r w:rsidR="00776863" w:rsidRPr="00891C08">
              <w:rPr>
                <w:rStyle w:val="ad"/>
                <w:rFonts w:cs="Tahoma"/>
              </w:rPr>
              <w:footnoteReference w:id="44"/>
            </w:r>
          </w:p>
          <w:p w14:paraId="5AAC915D" w14:textId="77777777" w:rsidR="00776863" w:rsidRPr="00305BB4" w:rsidRDefault="00776863" w:rsidP="00467D98">
            <w:pPr>
              <w:ind w:firstLine="0"/>
              <w:rPr>
                <w:rFonts w:ascii="Tahoma" w:hAnsi="Tahoma" w:cs="Tahoma"/>
                <w:color w:val="FF0000"/>
                <w:sz w:val="20"/>
              </w:rPr>
            </w:pPr>
            <w:r w:rsidRPr="00305BB4">
              <w:rPr>
                <w:rFonts w:ascii="Tahoma" w:hAnsi="Tahoma" w:cs="Tahoma"/>
                <w:color w:val="FF0000"/>
                <w:sz w:val="20"/>
              </w:rPr>
              <w:t>/</w:t>
            </w:r>
          </w:p>
          <w:p w14:paraId="7AF0900E" w14:textId="77777777" w:rsidR="00E04630" w:rsidRPr="00305BB4" w:rsidRDefault="00AB4DD9" w:rsidP="003571A1">
            <w:pPr>
              <w:ind w:firstLine="0"/>
              <w:jc w:val="left"/>
              <w:rPr>
                <w:rStyle w:val="aff1"/>
                <w:rFonts w:ascii="Tahoma" w:hAnsi="Tahoma" w:cs="Tahoma"/>
              </w:rPr>
            </w:pPr>
            <w:r w:rsidRPr="00AC2F8B">
              <w:rPr>
                <w:rFonts w:ascii="Tahoma" w:hAnsi="Tahoma" w:cs="Tahoma"/>
                <w:color w:val="FF0000"/>
                <w:sz w:val="20"/>
              </w:rPr>
              <w:t>[</w:t>
            </w:r>
            <w:r w:rsidR="00776863" w:rsidRPr="00891C08">
              <w:rPr>
                <w:rFonts w:ascii="Tahoma" w:hAnsi="Tahoma" w:cs="Tahoma"/>
                <w:color w:val="FF0000"/>
                <w:sz w:val="20"/>
              </w:rPr>
              <w:t xml:space="preserve"> </w:t>
            </w:r>
            <w:r w:rsidR="00776863" w:rsidRPr="00891C08">
              <w:rPr>
                <w:rFonts w:ascii="Tahoma" w:hAnsi="Tahoma" w:cs="Tahoma"/>
                <w:sz w:val="20"/>
              </w:rPr>
              <w:t xml:space="preserve">НДС не облагается на основании </w:t>
            </w:r>
            <w:r w:rsidR="005D6DCF" w:rsidRPr="00305BB4">
              <w:rPr>
                <w:rFonts w:ascii="Tahoma" w:hAnsi="Tahoma" w:cs="Tahoma"/>
                <w:color w:val="FF0000"/>
                <w:sz w:val="20"/>
              </w:rPr>
              <w:t>[</w:t>
            </w:r>
            <w:r w:rsidR="005D6DCF" w:rsidRPr="00891C08">
              <w:rPr>
                <w:rFonts w:ascii="Tahoma" w:hAnsi="Tahoma" w:cs="Tahoma"/>
                <w:sz w:val="20"/>
              </w:rPr>
              <w:t xml:space="preserve"> </w:t>
            </w:r>
            <w:r w:rsidR="00776863" w:rsidRPr="00891C08">
              <w:rPr>
                <w:rFonts w:ascii="Tahoma" w:hAnsi="Tahoma" w:cs="Tahoma"/>
                <w:sz w:val="20"/>
              </w:rPr>
              <w:t xml:space="preserve">пп.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5D6DCF" w:rsidRPr="00891C08">
              <w:rPr>
                <w:rFonts w:ascii="Tahoma" w:hAnsi="Tahoma" w:cs="Tahoma"/>
                <w:color w:val="FF0000"/>
                <w:sz w:val="20"/>
              </w:rPr>
              <w:t xml:space="preserve"> ]</w:t>
            </w:r>
            <w:r w:rsidR="00776863" w:rsidRPr="00891C08">
              <w:rPr>
                <w:rFonts w:ascii="Tahoma" w:hAnsi="Tahoma" w:cs="Tahoma"/>
                <w:sz w:val="20"/>
              </w:rPr>
              <w:t xml:space="preserve"> п.</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ст.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Налогового кодекса РФ. </w:t>
            </w:r>
            <w:r w:rsidRPr="00891C08">
              <w:rPr>
                <w:rFonts w:ascii="Tahoma" w:hAnsi="Tahoma" w:cs="Tahoma"/>
                <w:color w:val="FF0000"/>
                <w:sz w:val="20"/>
              </w:rPr>
              <w:t>]</w:t>
            </w:r>
          </w:p>
          <w:p w14:paraId="543F9A40" w14:textId="77777777" w:rsidR="00E04630" w:rsidRPr="00891C08" w:rsidRDefault="00E04630" w:rsidP="00E04630">
            <w:pPr>
              <w:ind w:firstLine="0"/>
              <w:jc w:val="left"/>
              <w:rPr>
                <w:rFonts w:ascii="Tahoma" w:hAnsi="Tahoma" w:cs="Tahoma"/>
                <w:color w:val="FF0000"/>
                <w:sz w:val="20"/>
                <w:lang w:eastAsia="ru-RU"/>
              </w:rPr>
            </w:pPr>
            <w:r w:rsidRPr="00891C08">
              <w:rPr>
                <w:rFonts w:ascii="Tahoma" w:hAnsi="Tahoma" w:cs="Tahoma"/>
                <w:color w:val="FF0000"/>
                <w:sz w:val="20"/>
                <w:lang w:eastAsia="ru-RU"/>
              </w:rPr>
              <w:t xml:space="preserve">/ [ </w:t>
            </w:r>
            <w:r w:rsidRPr="00305BB4">
              <w:rPr>
                <w:rFonts w:ascii="Tahoma" w:hAnsi="Tahoma" w:cs="Tahoma"/>
                <w:sz w:val="20"/>
                <w:lang w:eastAsia="ru-RU"/>
              </w:rPr>
              <w:t xml:space="preserve">Подрядчик не является плательщиком НДС </w:t>
            </w:r>
            <w:r w:rsidRPr="00891C08">
              <w:rPr>
                <w:rFonts w:ascii="Tahoma" w:hAnsi="Tahoma" w:cs="Tahoma"/>
                <w:sz w:val="20"/>
              </w:rPr>
              <w:t xml:space="preserve">на основании ст. 143 Налогового кодекса РФ. </w:t>
            </w:r>
            <w:r w:rsidRPr="00891C08">
              <w:rPr>
                <w:rFonts w:ascii="Tahoma" w:hAnsi="Tahoma" w:cs="Tahoma"/>
                <w:color w:val="FF0000"/>
                <w:sz w:val="20"/>
                <w:lang w:eastAsia="ru-RU"/>
              </w:rPr>
              <w:t>]</w:t>
            </w:r>
          </w:p>
          <w:p w14:paraId="270D6C15" w14:textId="77777777" w:rsidR="00E04630" w:rsidRPr="00891C08" w:rsidRDefault="00E04630" w:rsidP="00E04630">
            <w:pPr>
              <w:ind w:firstLine="0"/>
              <w:jc w:val="left"/>
              <w:rPr>
                <w:rFonts w:ascii="Tahoma" w:hAnsi="Tahoma" w:cs="Tahoma"/>
                <w:color w:val="FF0000"/>
                <w:sz w:val="20"/>
                <w:lang w:eastAsia="ru-RU"/>
              </w:rPr>
            </w:pPr>
            <w:r w:rsidRPr="00891C08">
              <w:rPr>
                <w:rFonts w:ascii="Tahoma" w:hAnsi="Tahoma" w:cs="Tahoma"/>
                <w:color w:val="FF0000"/>
                <w:sz w:val="20"/>
                <w:lang w:eastAsia="ru-RU"/>
              </w:rPr>
              <w:t>/</w:t>
            </w:r>
          </w:p>
          <w:p w14:paraId="2951872F" w14:textId="07C73F26" w:rsidR="00776863" w:rsidRPr="00891C08" w:rsidRDefault="00E04630" w:rsidP="00E04630">
            <w:pPr>
              <w:ind w:firstLine="0"/>
              <w:jc w:val="left"/>
              <w:rPr>
                <w:rFonts w:ascii="Tahoma" w:hAnsi="Tahoma" w:cs="Tahoma"/>
                <w:sz w:val="20"/>
              </w:rPr>
            </w:pPr>
            <w:r w:rsidRPr="00891C08">
              <w:rPr>
                <w:rFonts w:ascii="Tahoma" w:hAnsi="Tahoma" w:cs="Tahoma"/>
                <w:color w:val="FF0000"/>
                <w:sz w:val="20"/>
                <w:lang w:eastAsia="ru-RU"/>
              </w:rPr>
              <w:lastRenderedPageBreak/>
              <w:t xml:space="preserve">[ </w:t>
            </w:r>
            <w:r w:rsidRPr="00305BB4">
              <w:rPr>
                <w:rFonts w:ascii="Tahoma" w:hAnsi="Tahoma" w:cs="Tahoma"/>
                <w:sz w:val="20"/>
                <w:lang w:eastAsia="ru-RU"/>
              </w:rPr>
              <w:t xml:space="preserve">Подрядчик освобождён от исполнения обязанностей плательщика НДС на основании </w:t>
            </w:r>
            <w:r w:rsidRPr="00891C08">
              <w:rPr>
                <w:rFonts w:ascii="Tahoma" w:hAnsi="Tahoma" w:cs="Tahoma"/>
                <w:color w:val="FF0000"/>
                <w:sz w:val="20"/>
                <w:lang w:eastAsia="ru-RU"/>
              </w:rPr>
              <w:t xml:space="preserve">[ </w:t>
            </w:r>
            <w:r w:rsidRPr="00305BB4">
              <w:rPr>
                <w:rFonts w:ascii="Tahoma" w:hAnsi="Tahoma" w:cs="Tahoma"/>
                <w:sz w:val="20"/>
                <w:lang w:eastAsia="ru-RU"/>
              </w:rPr>
              <w:t>пп.</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 </w:t>
            </w:r>
            <w:r w:rsidRPr="00305BB4">
              <w:rPr>
                <w:rFonts w:ascii="Tahoma" w:hAnsi="Tahoma" w:cs="Tahoma"/>
                <w:sz w:val="20"/>
                <w:lang w:eastAsia="ru-RU"/>
              </w:rPr>
              <w:t>п.</w:t>
            </w:r>
            <w:r w:rsidRPr="00891C08">
              <w:rPr>
                <w:rFonts w:ascii="Tahoma" w:hAnsi="Tahoma" w:cs="Tahoma"/>
                <w:color w:val="FF0000"/>
                <w:sz w:val="20"/>
                <w:lang w:eastAsia="ru-RU"/>
              </w:rPr>
              <w:t>[</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ст.</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 xml:space="preserve">Налогового кодекса РФ. </w:t>
            </w:r>
            <w:r w:rsidRPr="00891C08">
              <w:rPr>
                <w:rFonts w:ascii="Tahoma" w:hAnsi="Tahoma" w:cs="Tahoma"/>
                <w:color w:val="FF0000"/>
                <w:sz w:val="20"/>
                <w:lang w:eastAsia="ru-RU"/>
              </w:rPr>
              <w:t>]</w:t>
            </w:r>
          </w:p>
        </w:tc>
        <w:tc>
          <w:tcPr>
            <w:tcW w:w="2037" w:type="dxa"/>
            <w:vMerge/>
            <w:shd w:val="clear" w:color="auto" w:fill="F2F2F2" w:themeFill="background1" w:themeFillShade="F2"/>
          </w:tcPr>
          <w:p w14:paraId="37BBED37" w14:textId="77777777" w:rsidR="00776863" w:rsidRPr="00891C08" w:rsidRDefault="00776863" w:rsidP="00467D98">
            <w:pPr>
              <w:rPr>
                <w:rFonts w:ascii="Tahoma" w:hAnsi="Tahoma" w:cs="Tahoma"/>
                <w:sz w:val="20"/>
              </w:rPr>
            </w:pPr>
          </w:p>
        </w:tc>
        <w:tc>
          <w:tcPr>
            <w:tcW w:w="2752" w:type="dxa"/>
            <w:vMerge/>
            <w:shd w:val="clear" w:color="auto" w:fill="F2F2F2" w:themeFill="background1" w:themeFillShade="F2"/>
          </w:tcPr>
          <w:p w14:paraId="3F883A56" w14:textId="77777777" w:rsidR="00776863" w:rsidRPr="00891C08" w:rsidRDefault="00776863" w:rsidP="00467D98">
            <w:pPr>
              <w:pStyle w:val="aff2"/>
              <w:rPr>
                <w:rFonts w:ascii="Tahoma" w:hAnsi="Tahoma" w:cs="Tahoma"/>
                <w:sz w:val="20"/>
              </w:rPr>
            </w:pPr>
          </w:p>
        </w:tc>
      </w:tr>
      <w:tr w:rsidR="00776863" w:rsidRPr="00891C08" w14:paraId="62401611" w14:textId="77777777" w:rsidTr="00776863">
        <w:trPr>
          <w:trHeight w:val="224"/>
          <w:jc w:val="right"/>
        </w:trPr>
        <w:tc>
          <w:tcPr>
            <w:tcW w:w="1192" w:type="dxa"/>
            <w:vMerge/>
            <w:shd w:val="clear" w:color="auto" w:fill="F2F2F2" w:themeFill="background1" w:themeFillShade="F2"/>
          </w:tcPr>
          <w:p w14:paraId="7F6A73DE"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31EC0974" w14:textId="4C0CF23F" w:rsidR="00776863" w:rsidRPr="00891C08" w:rsidRDefault="00AB4DD9" w:rsidP="0026470B">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color w:val="FF0000"/>
                <w:sz w:val="20"/>
              </w:rPr>
              <w:t xml:space="preserve"> </w:t>
            </w:r>
            <w:r w:rsidR="00384EEB" w:rsidRPr="00891C08">
              <w:rPr>
                <w:rFonts w:ascii="Tahoma" w:hAnsi="Tahoma" w:cs="Tahoma"/>
                <w:sz w:val="20"/>
              </w:rPr>
              <w:t>с</w:t>
            </w:r>
            <w:r w:rsidR="00776863" w:rsidRPr="00891C08">
              <w:rPr>
                <w:rFonts w:ascii="Tahoma" w:hAnsi="Tahoma" w:cs="Tahoma"/>
                <w:sz w:val="20"/>
              </w:rPr>
              <w:t xml:space="preserve"> НДС </w:t>
            </w:r>
            <w:r w:rsidRPr="00891C08">
              <w:rPr>
                <w:rFonts w:ascii="Tahoma" w:hAnsi="Tahoma" w:cs="Tahoma"/>
                <w:color w:val="FF0000"/>
                <w:sz w:val="20"/>
              </w:rPr>
              <w:t>]</w:t>
            </w:r>
            <w:r w:rsidR="00776863" w:rsidRPr="00891C08">
              <w:rPr>
                <w:rStyle w:val="ad"/>
                <w:rFonts w:cs="Tahoma"/>
              </w:rPr>
              <w:t xml:space="preserve"> </w:t>
            </w:r>
            <w:r w:rsidR="00776863" w:rsidRPr="00891C08">
              <w:rPr>
                <w:rStyle w:val="ad"/>
                <w:rFonts w:cs="Tahoma"/>
              </w:rPr>
              <w:footnoteReference w:id="45"/>
            </w:r>
          </w:p>
        </w:tc>
        <w:tc>
          <w:tcPr>
            <w:tcW w:w="1273" w:type="dxa"/>
            <w:shd w:val="clear" w:color="auto" w:fill="F2F2F2" w:themeFill="background1" w:themeFillShade="F2"/>
          </w:tcPr>
          <w:p w14:paraId="47338015" w14:textId="773ECB22" w:rsidR="00776863" w:rsidRPr="00AC2F8B" w:rsidRDefault="00AB4DD9" w:rsidP="00467D98">
            <w:pPr>
              <w:ind w:firstLine="0"/>
              <w:rPr>
                <w:rStyle w:val="ad"/>
                <w:rFonts w:cs="Tahoma"/>
              </w:rPr>
            </w:pPr>
            <w:r w:rsidRPr="00305BB4">
              <w:rPr>
                <w:rFonts w:ascii="Tahoma" w:hAnsi="Tahoma" w:cs="Tahoma"/>
                <w:color w:val="FF0000"/>
                <w:sz w:val="20"/>
              </w:rPr>
              <w:t>[</w:t>
            </w:r>
            <w:r w:rsidR="00384EEB" w:rsidRPr="00891C08">
              <w:rPr>
                <w:rFonts w:ascii="Tahoma" w:hAnsi="Tahoma" w:cs="Tahoma"/>
                <w:color w:val="FF0000"/>
                <w:sz w:val="20"/>
              </w:rPr>
              <w:t xml:space="preserve">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384EEB" w:rsidRPr="00891C08">
              <w:rPr>
                <w:rFonts w:ascii="Tahoma" w:hAnsi="Tahoma" w:cs="Tahoma"/>
                <w:sz w:val="20"/>
              </w:rPr>
              <w:t xml:space="preserve"> </w:t>
            </w:r>
            <w:r w:rsidRPr="00891C08">
              <w:rPr>
                <w:rFonts w:ascii="Tahoma" w:hAnsi="Tahoma" w:cs="Tahoma"/>
                <w:color w:val="FF0000"/>
                <w:sz w:val="20"/>
              </w:rPr>
              <w:t>]</w:t>
            </w:r>
            <w:r w:rsidR="00384EEB" w:rsidRPr="00891C08">
              <w:rPr>
                <w:rFonts w:ascii="Tahoma" w:hAnsi="Tahoma" w:cs="Tahoma"/>
                <w:color w:val="FF0000"/>
                <w:sz w:val="20"/>
              </w:rPr>
              <w:t xml:space="preserve"> </w:t>
            </w:r>
            <w:r w:rsidR="00384EEB" w:rsidRPr="00891C08">
              <w:rPr>
                <w:rStyle w:val="ad"/>
                <w:rFonts w:cs="Tahoma"/>
              </w:rPr>
              <w:footnoteReference w:id="46"/>
            </w:r>
          </w:p>
        </w:tc>
        <w:tc>
          <w:tcPr>
            <w:tcW w:w="2037" w:type="dxa"/>
            <w:vMerge/>
            <w:shd w:val="clear" w:color="auto" w:fill="F2F2F2" w:themeFill="background1" w:themeFillShade="F2"/>
          </w:tcPr>
          <w:p w14:paraId="1DC57069" w14:textId="77777777" w:rsidR="00776863" w:rsidRPr="00891C08" w:rsidRDefault="00776863" w:rsidP="00467D98">
            <w:pPr>
              <w:ind w:left="432" w:hanging="432"/>
              <w:rPr>
                <w:rFonts w:ascii="Tahoma" w:hAnsi="Tahoma" w:cs="Tahoma"/>
                <w:sz w:val="20"/>
              </w:rPr>
            </w:pPr>
          </w:p>
        </w:tc>
        <w:tc>
          <w:tcPr>
            <w:tcW w:w="2752" w:type="dxa"/>
            <w:vMerge/>
            <w:shd w:val="clear" w:color="auto" w:fill="F2F2F2" w:themeFill="background1" w:themeFillShade="F2"/>
          </w:tcPr>
          <w:p w14:paraId="3A762A43" w14:textId="77777777" w:rsidR="00776863" w:rsidRPr="00891C08" w:rsidRDefault="00776863" w:rsidP="00467D98">
            <w:pPr>
              <w:pStyle w:val="aff2"/>
              <w:rPr>
                <w:rFonts w:ascii="Tahoma" w:hAnsi="Tahoma" w:cs="Tahoma"/>
                <w:sz w:val="20"/>
              </w:rPr>
            </w:pPr>
          </w:p>
        </w:tc>
      </w:tr>
      <w:tr w:rsidR="00571F22" w:rsidRPr="00891C08" w14:paraId="0294C189" w14:textId="77777777" w:rsidTr="00776863">
        <w:trPr>
          <w:jc w:val="right"/>
        </w:trPr>
        <w:tc>
          <w:tcPr>
            <w:tcW w:w="1192" w:type="dxa"/>
            <w:shd w:val="clear" w:color="auto" w:fill="F2F2F2" w:themeFill="background1" w:themeFillShade="F2"/>
          </w:tcPr>
          <w:p w14:paraId="4F9B8030" w14:textId="36458BCD" w:rsidR="00571F22" w:rsidRPr="00891C08" w:rsidRDefault="00571F22" w:rsidP="00641DD0">
            <w:pPr>
              <w:ind w:left="38" w:hanging="5"/>
              <w:rPr>
                <w:rFonts w:ascii="Tahoma" w:hAnsi="Tahoma" w:cs="Tahoma"/>
                <w:sz w:val="20"/>
              </w:rPr>
            </w:pPr>
            <w:r w:rsidRPr="00891C08">
              <w:rPr>
                <w:rFonts w:ascii="Tahoma" w:hAnsi="Tahoma" w:cs="Tahoma"/>
                <w:sz w:val="20"/>
              </w:rPr>
              <w:t>2</w:t>
            </w:r>
            <w:r w:rsidR="00641DD0" w:rsidRPr="00891C08">
              <w:rPr>
                <w:rFonts w:ascii="Tahoma" w:hAnsi="Tahoma" w:cs="Tahoma"/>
                <w:sz w:val="20"/>
              </w:rPr>
              <w:t xml:space="preserve"> </w:t>
            </w:r>
            <w:r w:rsidRPr="00891C08">
              <w:rPr>
                <w:rStyle w:val="ad"/>
                <w:rFonts w:cs="Tahoma"/>
              </w:rPr>
              <w:footnoteReference w:id="47"/>
            </w:r>
          </w:p>
        </w:tc>
        <w:tc>
          <w:tcPr>
            <w:tcW w:w="1818" w:type="dxa"/>
            <w:shd w:val="clear" w:color="auto" w:fill="F2F2F2" w:themeFill="background1" w:themeFillShade="F2"/>
          </w:tcPr>
          <w:p w14:paraId="1B918E80" w14:textId="77777777" w:rsidR="00571F22" w:rsidRPr="00891C08" w:rsidRDefault="00571F22" w:rsidP="00467D98">
            <w:pPr>
              <w:rPr>
                <w:rFonts w:ascii="Tahoma" w:hAnsi="Tahoma" w:cs="Tahoma"/>
                <w:sz w:val="20"/>
              </w:rPr>
            </w:pPr>
          </w:p>
        </w:tc>
        <w:tc>
          <w:tcPr>
            <w:tcW w:w="1273" w:type="dxa"/>
            <w:shd w:val="clear" w:color="auto" w:fill="F2F2F2" w:themeFill="background1" w:themeFillShade="F2"/>
          </w:tcPr>
          <w:p w14:paraId="3A148EE8" w14:textId="77777777" w:rsidR="00571F22" w:rsidRPr="00891C08" w:rsidRDefault="00571F22" w:rsidP="00467D98">
            <w:pPr>
              <w:ind w:left="432" w:hanging="432"/>
              <w:rPr>
                <w:rFonts w:ascii="Tahoma" w:hAnsi="Tahoma" w:cs="Tahoma"/>
                <w:sz w:val="20"/>
              </w:rPr>
            </w:pPr>
          </w:p>
        </w:tc>
        <w:tc>
          <w:tcPr>
            <w:tcW w:w="2037" w:type="dxa"/>
            <w:shd w:val="clear" w:color="auto" w:fill="F2F2F2" w:themeFill="background1" w:themeFillShade="F2"/>
          </w:tcPr>
          <w:p w14:paraId="41BB1BEB" w14:textId="77777777" w:rsidR="00571F22" w:rsidRPr="00891C08" w:rsidRDefault="00571F22" w:rsidP="00467D98">
            <w:pPr>
              <w:ind w:left="432" w:hanging="432"/>
              <w:rPr>
                <w:rFonts w:ascii="Tahoma" w:hAnsi="Tahoma" w:cs="Tahoma"/>
                <w:sz w:val="20"/>
              </w:rPr>
            </w:pPr>
          </w:p>
        </w:tc>
        <w:tc>
          <w:tcPr>
            <w:tcW w:w="2752" w:type="dxa"/>
            <w:shd w:val="clear" w:color="auto" w:fill="F2F2F2" w:themeFill="background1" w:themeFillShade="F2"/>
          </w:tcPr>
          <w:p w14:paraId="422AE4B5" w14:textId="77777777" w:rsidR="00571F22" w:rsidRPr="00891C08" w:rsidRDefault="00571F22" w:rsidP="00467D98">
            <w:pPr>
              <w:ind w:left="432" w:hanging="432"/>
              <w:rPr>
                <w:rFonts w:ascii="Tahoma" w:hAnsi="Tahoma" w:cs="Tahoma"/>
                <w:sz w:val="20"/>
              </w:rPr>
            </w:pPr>
          </w:p>
        </w:tc>
      </w:tr>
    </w:tbl>
    <w:p w14:paraId="484A36AC" w14:textId="3F03D635" w:rsidR="00CD32A7" w:rsidRPr="00891C08" w:rsidRDefault="00AB4DD9" w:rsidP="00CD32A7">
      <w:pPr>
        <w:pStyle w:val="afff6"/>
      </w:pPr>
      <w:r w:rsidRPr="00891C08">
        <w:rPr>
          <w:color w:val="FF0000"/>
        </w:rPr>
        <w:t>]</w:t>
      </w:r>
    </w:p>
    <w:p w14:paraId="72300377" w14:textId="113D76AA" w:rsidR="00BF46C7" w:rsidRPr="00891C08" w:rsidRDefault="00AB4DD9" w:rsidP="00CD32A7">
      <w:pPr>
        <w:pStyle w:val="afff6"/>
        <w:rPr>
          <w:rFonts w:eastAsiaTheme="minorHAnsi"/>
        </w:rPr>
      </w:pPr>
      <w:r w:rsidRPr="00891C08">
        <w:rPr>
          <w:color w:val="FF0000"/>
        </w:rPr>
        <w:t>[</w:t>
      </w:r>
    </w:p>
    <w:tbl>
      <w:tblPr>
        <w:tblStyle w:val="6"/>
        <w:tblW w:w="9069"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59"/>
        <w:gridCol w:w="7510"/>
      </w:tblGrid>
      <w:tr w:rsidR="00BF46C7" w:rsidRPr="00891C08" w14:paraId="38A55C83" w14:textId="77777777" w:rsidTr="00172BD5">
        <w:trPr>
          <w:trHeight w:val="280"/>
        </w:trPr>
        <w:tc>
          <w:tcPr>
            <w:tcW w:w="9069" w:type="dxa"/>
            <w:gridSpan w:val="2"/>
            <w:tcBorders>
              <w:top w:val="nil"/>
              <w:left w:val="nil"/>
            </w:tcBorders>
            <w:shd w:val="clear" w:color="auto" w:fill="F2F2F2" w:themeFill="background1" w:themeFillShade="F2"/>
          </w:tcPr>
          <w:p w14:paraId="4A4AF4FD" w14:textId="77509539" w:rsidR="00BF46C7" w:rsidRPr="00891C08" w:rsidRDefault="00BF46C7" w:rsidP="00305BB4">
            <w:pPr>
              <w:spacing w:before="120" w:after="240"/>
              <w:ind w:right="-143" w:firstLine="0"/>
              <w:rPr>
                <w:rFonts w:ascii="Tahoma" w:hAnsi="Tahoma" w:cs="Tahoma"/>
                <w:sz w:val="20"/>
                <w:szCs w:val="20"/>
                <w:lang w:eastAsia="ru-RU"/>
              </w:rPr>
            </w:pPr>
            <w:bookmarkStart w:id="1" w:name="_Toc528579965"/>
            <w:bookmarkStart w:id="2" w:name="_Toc528579957"/>
            <w:bookmarkStart w:id="3" w:name="_Ref97022666"/>
            <w:bookmarkStart w:id="4" w:name="_Ref97022677"/>
            <w:bookmarkStart w:id="5" w:name="_Ref97022689"/>
            <w:bookmarkStart w:id="6" w:name="_Ref97022784"/>
            <w:bookmarkStart w:id="7" w:name="_Ref97022799"/>
            <w:bookmarkStart w:id="8" w:name="_Ref97022839"/>
            <w:bookmarkStart w:id="9" w:name="_Ref97022855"/>
            <w:r w:rsidRPr="00891C08">
              <w:rPr>
                <w:rFonts w:ascii="Tahoma" w:hAnsi="Tahoma" w:cs="Tahoma"/>
                <w:sz w:val="20"/>
              </w:rPr>
              <w:t xml:space="preserve">Аванс </w:t>
            </w:r>
            <w:r w:rsidR="00AB4DD9" w:rsidRPr="00891C08">
              <w:rPr>
                <w:rFonts w:ascii="Tahoma" w:hAnsi="Tahoma" w:cs="Tahoma"/>
                <w:color w:val="FF0000"/>
                <w:sz w:val="20"/>
                <w:lang w:eastAsia="ru-RU"/>
              </w:rPr>
              <w:t>[</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w:t>
            </w:r>
            <w:r w:rsidR="00AB4DD9" w:rsidRPr="00891C08">
              <w:rPr>
                <w:rFonts w:ascii="Tahoma" w:hAnsi="Tahoma" w:cs="Tahoma"/>
                <w:color w:val="FF0000"/>
                <w:sz w:val="20"/>
                <w:lang w:eastAsia="ru-RU"/>
              </w:rPr>
              <w:t>]]</w:t>
            </w:r>
            <w:r w:rsidR="00E21893" w:rsidRPr="00891C08">
              <w:rPr>
                <w:rFonts w:ascii="Tahoma" w:hAnsi="Tahoma" w:cs="Tahoma"/>
                <w:color w:val="FF0000"/>
                <w:sz w:val="20"/>
                <w:lang w:eastAsia="ru-RU"/>
              </w:rPr>
              <w:t xml:space="preserve"> </w:t>
            </w:r>
            <w:r w:rsidRPr="00891C08">
              <w:rPr>
                <w:rFonts w:ascii="Tahoma" w:hAnsi="Tahoma" w:cs="Tahoma"/>
                <w:color w:val="FF0000"/>
                <w:sz w:val="20"/>
                <w:vertAlign w:val="superscript"/>
              </w:rPr>
              <w:footnoteReference w:id="48"/>
            </w:r>
            <w:r w:rsidRPr="00891C08">
              <w:rPr>
                <w:rFonts w:ascii="Tahoma" w:hAnsi="Tahoma" w:cs="Tahoma"/>
                <w:sz w:val="20"/>
              </w:rPr>
              <w:t xml:space="preserve"> выплачивается</w:t>
            </w:r>
            <w:r w:rsidR="00195281" w:rsidRPr="00891C08">
              <w:rPr>
                <w:rFonts w:ascii="Tahoma" w:hAnsi="Tahoma" w:cs="Tahoma"/>
                <w:sz w:val="20"/>
              </w:rPr>
              <w:t xml:space="preserve"> в размере, указанном в счёте,</w:t>
            </w:r>
          </w:p>
        </w:tc>
      </w:tr>
      <w:tr w:rsidR="00BF46C7" w:rsidRPr="00891C08" w14:paraId="61DE113F" w14:textId="77777777" w:rsidTr="00305BB4">
        <w:trPr>
          <w:trHeight w:val="280"/>
        </w:trPr>
        <w:tc>
          <w:tcPr>
            <w:tcW w:w="1559" w:type="dxa"/>
            <w:tcBorders>
              <w:left w:val="nil"/>
              <w:right w:val="dotted" w:sz="4" w:space="0" w:color="auto"/>
            </w:tcBorders>
            <w:shd w:val="clear" w:color="auto" w:fill="auto"/>
          </w:tcPr>
          <w:p w14:paraId="3ADAD5D2" w14:textId="77777777" w:rsidR="00BF46C7" w:rsidRPr="00891C08" w:rsidRDefault="00BF46C7" w:rsidP="00095CC1">
            <w:pPr>
              <w:tabs>
                <w:tab w:val="left" w:pos="1029"/>
                <w:tab w:val="left" w:pos="1418"/>
                <w:tab w:val="left" w:pos="3119"/>
              </w:tabs>
              <w:ind w:firstLine="0"/>
              <w:jc w:val="left"/>
              <w:rPr>
                <w:rFonts w:ascii="Tahoma" w:hAnsi="Tahoma" w:cs="Tahoma"/>
                <w:i/>
                <w:sz w:val="16"/>
                <w:szCs w:val="16"/>
                <w:lang w:eastAsia="ru-RU"/>
              </w:rPr>
            </w:pPr>
            <w:r w:rsidRPr="00891C08">
              <w:rPr>
                <w:rFonts w:ascii="Tahoma" w:hAnsi="Tahoma" w:cs="Tahoma"/>
                <w:i/>
                <w:sz w:val="16"/>
                <w:szCs w:val="16"/>
              </w:rPr>
              <w:t>Единый платежный день</w:t>
            </w:r>
          </w:p>
          <w:p w14:paraId="7849B705" w14:textId="77777777" w:rsidR="00BF46C7" w:rsidRPr="00891C08" w:rsidRDefault="00BF46C7" w:rsidP="00095CC1">
            <w:pPr>
              <w:tabs>
                <w:tab w:val="left" w:pos="1029"/>
                <w:tab w:val="left" w:pos="1418"/>
                <w:tab w:val="left" w:pos="3119"/>
              </w:tabs>
              <w:ind w:firstLine="0"/>
              <w:jc w:val="left"/>
              <w:rPr>
                <w:rFonts w:ascii="Tahoma" w:hAnsi="Tahoma" w:cs="Tahoma"/>
                <w:color w:val="70AD47" w:themeColor="accent6"/>
                <w:sz w:val="16"/>
                <w:szCs w:val="16"/>
              </w:rPr>
            </w:pPr>
          </w:p>
        </w:tc>
        <w:tc>
          <w:tcPr>
            <w:tcW w:w="7510" w:type="dxa"/>
            <w:tcBorders>
              <w:left w:val="dotted" w:sz="4" w:space="0" w:color="auto"/>
            </w:tcBorders>
            <w:shd w:val="clear" w:color="auto" w:fill="F2F2F2"/>
          </w:tcPr>
          <w:p w14:paraId="53D8DEB7" w14:textId="0E636AC5" w:rsidR="00BF46C7" w:rsidRPr="00891C08" w:rsidRDefault="00AB4DD9"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в первый (-ую) рабочий (-ую)</w:t>
            </w:r>
            <w:r w:rsidR="00BF46C7" w:rsidRPr="00891C08">
              <w:rPr>
                <w:rFonts w:ascii="Tahoma" w:eastAsia="Tahoma" w:hAnsi="Tahoma" w:cs="Tahoma"/>
                <w:bCs/>
                <w:sz w:val="20"/>
              </w:rPr>
              <w:t xml:space="preserve"> </w:t>
            </w:r>
            <w:r w:rsidRPr="00891C08">
              <w:rPr>
                <w:rFonts w:ascii="Tahoma" w:eastAsia="Tahoma" w:hAnsi="Tahoma" w:cs="Tahoma"/>
                <w:bCs/>
                <w:color w:val="FF0000"/>
                <w:sz w:val="20"/>
              </w:rPr>
              <w:t>[</w:t>
            </w:r>
            <w:r w:rsidR="00095CC1" w:rsidRPr="00891C08">
              <w:rPr>
                <w:rFonts w:ascii="Tahoma" w:hAnsi="Tahoma" w:cs="Tahoma"/>
                <w:bCs/>
                <w:sz w:val="20"/>
              </w:rPr>
              <w:t>•</w:t>
            </w:r>
            <w:r w:rsidRPr="00891C08">
              <w:rPr>
                <w:rFonts w:ascii="Tahoma" w:eastAsia="Tahoma" w:hAnsi="Tahoma" w:cs="Tahoma"/>
                <w:bCs/>
                <w:color w:val="FF0000"/>
                <w:sz w:val="20"/>
              </w:rPr>
              <w:t>]</w:t>
            </w:r>
            <w:r w:rsidR="00BF46C7"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3115E0" w:rsidRPr="00891C08">
              <w:rPr>
                <w:rFonts w:ascii="Tahoma" w:eastAsia="Tahoma" w:hAnsi="Tahoma" w:cs="Tahoma"/>
                <w:bCs/>
                <w:color w:val="FF0000"/>
                <w:sz w:val="20"/>
              </w:rPr>
              <w:t xml:space="preserve"> </w:t>
            </w:r>
            <w:r w:rsidR="00BF46C7" w:rsidRPr="00891C08">
              <w:rPr>
                <w:rStyle w:val="ad"/>
                <w:rFonts w:eastAsia="Tahoma" w:cs="Tahoma"/>
                <w:bCs/>
                <w:lang w:val="en-US"/>
              </w:rPr>
              <w:footnoteReference w:id="49"/>
            </w:r>
          </w:p>
          <w:p w14:paraId="546F3824" w14:textId="2B2A7E9E" w:rsidR="00CE74E6" w:rsidRPr="00891C08" w:rsidRDefault="00CE74E6"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3EFF43F0" w14:textId="04E389E8" w:rsidR="00CE74E6" w:rsidRPr="00891C08" w:rsidRDefault="00AB4DD9" w:rsidP="00305BB4">
            <w:pPr>
              <w:pStyle w:val="aff2"/>
              <w:tabs>
                <w:tab w:val="left" w:pos="284"/>
              </w:tabs>
              <w:spacing w:before="120" w:after="240"/>
              <w:ind w:left="141" w:firstLine="0"/>
              <w:jc w:val="left"/>
              <w:rPr>
                <w:rFonts w:ascii="Tahoma" w:hAnsi="Tahoma" w:cs="Tahoma"/>
                <w:sz w:val="20"/>
                <w:szCs w:val="20"/>
              </w:rPr>
            </w:pPr>
            <w:r w:rsidRPr="00891C08">
              <w:rPr>
                <w:rFonts w:ascii="Tahoma" w:hAnsi="Tahoma" w:cs="Tahoma"/>
                <w:color w:val="FF0000"/>
                <w:sz w:val="20"/>
              </w:rPr>
              <w:t>[</w:t>
            </w:r>
            <w:r w:rsidR="00CE74E6" w:rsidRPr="00891C08">
              <w:rPr>
                <w:rFonts w:ascii="Tahoma" w:hAnsi="Tahoma" w:cs="Tahoma"/>
                <w:sz w:val="20"/>
              </w:rPr>
              <w:t>-</w:t>
            </w:r>
            <w:r w:rsidRPr="00891C08">
              <w:rPr>
                <w:rFonts w:ascii="Tahoma" w:hAnsi="Tahoma" w:cs="Tahoma"/>
                <w:color w:val="FF0000"/>
                <w:sz w:val="20"/>
              </w:rPr>
              <w:t>]</w:t>
            </w:r>
            <w:r w:rsidR="00CE74E6" w:rsidRPr="00891C08">
              <w:rPr>
                <w:rFonts w:ascii="Tahoma" w:hAnsi="Tahoma" w:cs="Tahoma"/>
                <w:color w:val="FF0000"/>
                <w:sz w:val="20"/>
              </w:rPr>
              <w:t xml:space="preserve"> </w:t>
            </w:r>
            <w:r w:rsidR="00CE74E6" w:rsidRPr="00891C08">
              <w:rPr>
                <w:rStyle w:val="ad"/>
                <w:rFonts w:cs="Tahoma"/>
              </w:rPr>
              <w:footnoteReference w:id="50"/>
            </w:r>
          </w:p>
        </w:tc>
      </w:tr>
      <w:tr w:rsidR="00BF46C7" w:rsidRPr="00891C08" w14:paraId="362E0D3D" w14:textId="77777777" w:rsidTr="00305BB4">
        <w:tc>
          <w:tcPr>
            <w:tcW w:w="1559" w:type="dxa"/>
            <w:tcBorders>
              <w:top w:val="dotted" w:sz="4" w:space="0" w:color="auto"/>
              <w:left w:val="nil"/>
              <w:bottom w:val="dotted" w:sz="4" w:space="0" w:color="auto"/>
              <w:right w:val="dotted" w:sz="4" w:space="0" w:color="auto"/>
            </w:tcBorders>
            <w:shd w:val="clear" w:color="auto" w:fill="auto"/>
          </w:tcPr>
          <w:p w14:paraId="1F488D88" w14:textId="77777777" w:rsidR="00BF46C7" w:rsidRPr="00891C08" w:rsidRDefault="00BF46C7" w:rsidP="00095CC1">
            <w:pPr>
              <w:ind w:firstLine="0"/>
              <w:jc w:val="left"/>
              <w:rPr>
                <w:rFonts w:ascii="Tahoma" w:hAnsi="Tahoma" w:cs="Tahoma"/>
                <w:i/>
                <w:sz w:val="16"/>
                <w:szCs w:val="16"/>
                <w:lang w:eastAsia="ru-RU"/>
              </w:rPr>
            </w:pPr>
            <w:r w:rsidRPr="00891C08">
              <w:rPr>
                <w:rFonts w:ascii="Tahoma" w:hAnsi="Tahoma" w:cs="Tahoma"/>
                <w:i/>
                <w:sz w:val="16"/>
                <w:szCs w:val="16"/>
              </w:rPr>
              <w:t>Период отсрочки</w:t>
            </w:r>
          </w:p>
          <w:p w14:paraId="3D6A669C" w14:textId="77777777" w:rsidR="00BF46C7" w:rsidRPr="00891C08" w:rsidRDefault="00BF46C7" w:rsidP="00095CC1">
            <w:pPr>
              <w:ind w:firstLine="0"/>
              <w:jc w:val="left"/>
              <w:rPr>
                <w:rFonts w:ascii="Tahoma" w:hAnsi="Tahoma" w:cs="Tahoma"/>
                <w:sz w:val="16"/>
                <w:szCs w:val="16"/>
              </w:rPr>
            </w:pPr>
          </w:p>
        </w:tc>
        <w:tc>
          <w:tcPr>
            <w:tcW w:w="7510" w:type="dxa"/>
            <w:tcBorders>
              <w:top w:val="dotted" w:sz="4" w:space="0" w:color="auto"/>
              <w:left w:val="dotted" w:sz="4" w:space="0" w:color="auto"/>
              <w:bottom w:val="dotted" w:sz="4" w:space="0" w:color="auto"/>
            </w:tcBorders>
            <w:shd w:val="clear" w:color="auto" w:fill="F2F2F2"/>
          </w:tcPr>
          <w:p w14:paraId="35EF3E19" w14:textId="78ABBC13" w:rsidR="00BF46C7" w:rsidRPr="00891C08" w:rsidRDefault="00AB4DD9" w:rsidP="00305BB4">
            <w:pPr>
              <w:spacing w:before="120" w:after="240"/>
              <w:ind w:left="141" w:firstLine="0"/>
              <w:jc w:val="left"/>
              <w:rPr>
                <w:rFonts w:ascii="Tahoma" w:hAnsi="Tahoma" w:cs="Tahoma"/>
                <w:i/>
                <w:sz w:val="20"/>
                <w:szCs w:val="20"/>
                <w:lang w:eastAsia="ru-RU"/>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BF46C7" w:rsidRPr="00891C08">
              <w:rPr>
                <w:rStyle w:val="ad"/>
                <w:rFonts w:cs="Tahoma"/>
                <w:iCs/>
              </w:rPr>
              <w:footnoteReference w:id="51"/>
            </w:r>
            <w:r w:rsidR="00BF46C7" w:rsidRPr="00891C08">
              <w:rPr>
                <w:rFonts w:ascii="Tahoma" w:hAnsi="Tahoma" w:cs="Tahoma"/>
                <w:iCs/>
                <w:color w:val="FF0000"/>
                <w:sz w:val="20"/>
              </w:rPr>
              <w:t xml:space="preserve"> </w:t>
            </w:r>
            <w:r w:rsidR="00BF46C7" w:rsidRPr="00891C08">
              <w:rPr>
                <w:rFonts w:ascii="Tahoma" w:hAnsi="Tahoma" w:cs="Tahoma"/>
                <w:iCs/>
                <w:sz w:val="20"/>
              </w:rPr>
              <w:t xml:space="preserve">/ </w:t>
            </w:r>
            <w:r w:rsidRPr="00891C08">
              <w:rPr>
                <w:rFonts w:ascii="Tahoma" w:hAnsi="Tahoma" w:cs="Tahoma"/>
                <w:color w:val="FF0000"/>
                <w:sz w:val="20"/>
                <w:lang w:eastAsia="ru-RU"/>
              </w:rPr>
              <w:t>[</w:t>
            </w:r>
            <w:r w:rsidR="00BF46C7" w:rsidRPr="00891C08">
              <w:rPr>
                <w:rFonts w:ascii="Tahoma" w:hAnsi="Tahoma" w:cs="Tahoma"/>
                <w:sz w:val="20"/>
              </w:rPr>
              <w:t xml:space="preserve"> не позднее</w:t>
            </w:r>
            <w:r w:rsidR="003115E0" w:rsidRPr="00891C08">
              <w:rPr>
                <w:rFonts w:ascii="Tahoma" w:hAnsi="Tahoma" w:cs="Tahoma"/>
                <w:sz w:val="20"/>
              </w:rPr>
              <w:t xml:space="preserve"> </w:t>
            </w:r>
            <w:r w:rsidRPr="00891C08">
              <w:rPr>
                <w:rFonts w:ascii="Tahoma" w:hAnsi="Tahoma" w:cs="Tahoma"/>
                <w:color w:val="FF0000"/>
                <w:sz w:val="20"/>
                <w:lang w:eastAsia="ru-RU"/>
              </w:rPr>
              <w:t>]</w:t>
            </w:r>
            <w:r w:rsidR="003115E0" w:rsidRPr="00891C08">
              <w:rPr>
                <w:rFonts w:ascii="Tahoma" w:hAnsi="Tahoma" w:cs="Tahoma"/>
                <w:color w:val="FF0000"/>
                <w:sz w:val="20"/>
                <w:lang w:eastAsia="ru-RU"/>
              </w:rPr>
              <w:t xml:space="preserve"> </w:t>
            </w:r>
            <w:r w:rsidR="00BF46C7" w:rsidRPr="00891C08">
              <w:rPr>
                <w:rStyle w:val="ad"/>
                <w:rFonts w:cs="Tahoma"/>
              </w:rPr>
              <w:footnoteReference w:id="52"/>
            </w:r>
            <w:r w:rsidR="00BF46C7" w:rsidRPr="00891C08">
              <w:rPr>
                <w:rFonts w:ascii="Tahoma" w:hAnsi="Tahoma" w:cs="Tahoma"/>
                <w:bCs/>
                <w:sz w:val="20"/>
              </w:rPr>
              <w:t xml:space="preserve"> </w:t>
            </w:r>
            <w:r w:rsidRPr="00891C08">
              <w:rPr>
                <w:rFonts w:ascii="Tahoma" w:hAnsi="Tahoma" w:cs="Tahoma"/>
                <w:bCs/>
                <w:color w:val="FF0000"/>
                <w:sz w:val="20"/>
                <w:lang w:eastAsia="ru-RU"/>
              </w:rPr>
              <w:t>[</w:t>
            </w:r>
            <w:r w:rsidR="00BF46C7" w:rsidRPr="00891C08">
              <w:rPr>
                <w:rFonts w:ascii="Tahoma" w:hAnsi="Tahoma" w:cs="Tahoma"/>
                <w:bCs/>
                <w:sz w:val="20"/>
              </w:rPr>
              <w:t>•</w:t>
            </w:r>
            <w:r w:rsidRPr="00891C08">
              <w:rPr>
                <w:rFonts w:ascii="Tahoma" w:hAnsi="Tahoma" w:cs="Tahoma"/>
                <w:bCs/>
                <w:color w:val="FF0000"/>
                <w:sz w:val="20"/>
                <w:lang w:eastAsia="ru-RU"/>
              </w:rPr>
              <w:t>]</w:t>
            </w:r>
            <w:r w:rsidR="003115E0" w:rsidRPr="00891C08">
              <w:rPr>
                <w:rFonts w:ascii="Tahoma" w:hAnsi="Tahoma" w:cs="Tahoma"/>
                <w:bCs/>
                <w:color w:val="FF0000"/>
                <w:sz w:val="20"/>
                <w:lang w:eastAsia="ru-RU"/>
              </w:rPr>
              <w:t xml:space="preserve"> </w:t>
            </w:r>
            <w:r w:rsidR="00BF46C7" w:rsidRPr="00891C08">
              <w:rPr>
                <w:rStyle w:val="ad"/>
                <w:rFonts w:cs="Tahoma"/>
                <w:bCs/>
              </w:rPr>
              <w:footnoteReference w:id="53"/>
            </w:r>
            <w:r w:rsidR="00BF46C7" w:rsidRPr="00891C08">
              <w:rPr>
                <w:rFonts w:ascii="Tahoma" w:hAnsi="Tahoma" w:cs="Tahoma"/>
                <w:bCs/>
                <w:color w:val="FF0000"/>
                <w:sz w:val="20"/>
              </w:rPr>
              <w:t xml:space="preserve"> </w:t>
            </w:r>
            <w:r w:rsidR="00BF46C7" w:rsidRPr="00891C08">
              <w:rPr>
                <w:rFonts w:ascii="Tahoma" w:hAnsi="Tahoma" w:cs="Tahoma"/>
                <w:bCs/>
                <w:sz w:val="20"/>
              </w:rPr>
              <w:t>р</w:t>
            </w:r>
            <w:r w:rsidR="00723EA4" w:rsidRPr="00891C08">
              <w:rPr>
                <w:rFonts w:ascii="Tahoma" w:hAnsi="Tahoma" w:cs="Tahoma"/>
                <w:bCs/>
                <w:sz w:val="20"/>
              </w:rPr>
              <w:t>.</w:t>
            </w:r>
            <w:r w:rsidR="00BF46C7" w:rsidRPr="00891C08">
              <w:rPr>
                <w:rFonts w:ascii="Tahoma" w:hAnsi="Tahoma" w:cs="Tahoma"/>
                <w:bCs/>
                <w:sz w:val="20"/>
              </w:rPr>
              <w:t>д</w:t>
            </w:r>
            <w:r w:rsidR="00723EA4" w:rsidRPr="00891C08">
              <w:rPr>
                <w:rFonts w:ascii="Tahoma" w:hAnsi="Tahoma" w:cs="Tahoma"/>
                <w:bCs/>
                <w:sz w:val="20"/>
              </w:rPr>
              <w:t>.</w:t>
            </w:r>
          </w:p>
        </w:tc>
      </w:tr>
      <w:tr w:rsidR="00BF46C7" w:rsidRPr="00891C08" w14:paraId="16E637A6" w14:textId="77777777" w:rsidTr="00305BB4">
        <w:trPr>
          <w:trHeight w:val="1088"/>
        </w:trPr>
        <w:tc>
          <w:tcPr>
            <w:tcW w:w="1559" w:type="dxa"/>
            <w:tcBorders>
              <w:top w:val="dotted" w:sz="4" w:space="0" w:color="auto"/>
              <w:left w:val="nil"/>
              <w:right w:val="dotted" w:sz="4" w:space="0" w:color="auto"/>
            </w:tcBorders>
            <w:shd w:val="clear" w:color="auto" w:fill="auto"/>
          </w:tcPr>
          <w:p w14:paraId="1FBEB3EE" w14:textId="77777777" w:rsidR="00BF46C7" w:rsidRPr="00891C08" w:rsidRDefault="00BF46C7" w:rsidP="00095CC1">
            <w:pPr>
              <w:ind w:firstLine="0"/>
              <w:jc w:val="left"/>
              <w:rPr>
                <w:rFonts w:ascii="Tahoma" w:hAnsi="Tahoma" w:cs="Tahoma"/>
                <w:sz w:val="16"/>
                <w:szCs w:val="16"/>
              </w:rPr>
            </w:pPr>
            <w:r w:rsidRPr="00891C08">
              <w:rPr>
                <w:rFonts w:ascii="Tahoma" w:hAnsi="Tahoma" w:cs="Tahoma"/>
                <w:i/>
                <w:sz w:val="16"/>
                <w:szCs w:val="16"/>
              </w:rPr>
              <w:t>Базовая дата</w:t>
            </w:r>
          </w:p>
        </w:tc>
        <w:tc>
          <w:tcPr>
            <w:tcW w:w="7510" w:type="dxa"/>
            <w:tcBorders>
              <w:top w:val="dotted" w:sz="4" w:space="0" w:color="auto"/>
              <w:left w:val="dotted" w:sz="4" w:space="0" w:color="auto"/>
              <w:bottom w:val="dotted" w:sz="4" w:space="0" w:color="auto"/>
            </w:tcBorders>
            <w:shd w:val="clear" w:color="auto" w:fill="F2F2F2"/>
          </w:tcPr>
          <w:p w14:paraId="73434233" w14:textId="0222C16D" w:rsidR="003A4A02"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sz w:val="20"/>
                <w:lang w:eastAsia="ru-RU"/>
              </w:rPr>
            </w:pPr>
            <w:r w:rsidRPr="00891C08">
              <w:rPr>
                <w:rFonts w:ascii="Tahoma" w:hAnsi="Tahoma" w:cs="Tahoma"/>
                <w:color w:val="FF0000"/>
                <w:sz w:val="20"/>
                <w:lang w:eastAsia="ru-RU"/>
              </w:rPr>
              <w:t>[</w:t>
            </w:r>
            <w:r w:rsidR="003A4A02" w:rsidRPr="00891C08">
              <w:rPr>
                <w:rFonts w:ascii="Tahoma" w:hAnsi="Tahoma" w:cs="Tahoma"/>
                <w:sz w:val="20"/>
                <w:lang w:eastAsia="ru-RU"/>
              </w:rPr>
              <w:t>-</w:t>
            </w:r>
            <w:r w:rsidR="0051634F" w:rsidRPr="00891C08">
              <w:rPr>
                <w:rFonts w:ascii="Tahoma" w:hAnsi="Tahoma" w:cs="Tahoma"/>
                <w:sz w:val="20"/>
                <w:lang w:eastAsia="ru-RU"/>
              </w:rPr>
              <w:t xml:space="preserve"> </w:t>
            </w:r>
            <w:r w:rsidR="00F1394C" w:rsidRPr="00891C08">
              <w:rPr>
                <w:rFonts w:ascii="Tahoma" w:hAnsi="Tahoma" w:cs="Tahoma"/>
                <w:sz w:val="20"/>
                <w:lang w:eastAsia="ru-RU"/>
              </w:rPr>
              <w:t>для</w:t>
            </w:r>
            <w:r w:rsidR="0051634F" w:rsidRPr="00891C08">
              <w:rPr>
                <w:rFonts w:ascii="Tahoma" w:hAnsi="Tahoma" w:cs="Tahoma"/>
                <w:sz w:val="20"/>
                <w:lang w:eastAsia="ru-RU"/>
              </w:rPr>
              <w:t xml:space="preserve"> единовременно</w:t>
            </w:r>
            <w:r w:rsidR="00F1394C" w:rsidRPr="00891C08">
              <w:rPr>
                <w:rFonts w:ascii="Tahoma" w:hAnsi="Tahoma" w:cs="Tahoma"/>
                <w:sz w:val="20"/>
                <w:lang w:eastAsia="ru-RU"/>
              </w:rPr>
              <w:t>го</w:t>
            </w:r>
            <w:r w:rsidR="0051634F" w:rsidRPr="00891C08">
              <w:rPr>
                <w:rFonts w:ascii="Tahoma" w:hAnsi="Tahoma" w:cs="Tahoma"/>
                <w:sz w:val="20"/>
                <w:lang w:eastAsia="ru-RU"/>
              </w:rPr>
              <w:t xml:space="preserve"> и</w:t>
            </w:r>
            <w:r w:rsidR="00F1394C" w:rsidRPr="00891C08">
              <w:rPr>
                <w:rFonts w:ascii="Tahoma" w:hAnsi="Tahoma" w:cs="Tahoma"/>
                <w:sz w:val="20"/>
                <w:lang w:eastAsia="ru-RU"/>
              </w:rPr>
              <w:t>ли первого платежа –</w:t>
            </w:r>
            <w:r w:rsidR="0051634F" w:rsidRPr="00891C08">
              <w:rPr>
                <w:rFonts w:ascii="Tahoma" w:hAnsi="Tahoma" w:cs="Tahoma"/>
                <w:sz w:val="20"/>
                <w:lang w:eastAsia="ru-RU"/>
              </w:rPr>
              <w:t xml:space="preserve"> с даты </w:t>
            </w:r>
            <w:r w:rsidR="0051634F" w:rsidRPr="00891C08">
              <w:rPr>
                <w:rFonts w:ascii="Tahoma" w:hAnsi="Tahoma" w:cs="Tahoma"/>
                <w:sz w:val="20"/>
              </w:rPr>
              <w:t xml:space="preserve">приёмки Заказчиком </w:t>
            </w:r>
            <w:r w:rsidRPr="00891C08">
              <w:rPr>
                <w:rFonts w:ascii="Tahoma" w:hAnsi="Tahoma" w:cs="Tahoma"/>
                <w:color w:val="FF0000"/>
                <w:sz w:val="20"/>
              </w:rPr>
              <w:t>[</w:t>
            </w:r>
            <w:r w:rsidRPr="00891C08">
              <w:rPr>
                <w:rFonts w:ascii="Tahoma" w:hAnsi="Tahoma" w:cs="Tahoma"/>
                <w:sz w:val="20"/>
              </w:rPr>
              <w:t xml:space="preserve"> </w:t>
            </w:r>
            <w:r w:rsidR="0051634F" w:rsidRPr="00891C08">
              <w:rPr>
                <w:rFonts w:ascii="Tahoma" w:hAnsi="Tahoma" w:cs="Tahoma"/>
                <w:sz w:val="20"/>
              </w:rPr>
              <w:t>независимой гарантии возврата авансового платежа</w:t>
            </w:r>
            <w:r w:rsidR="00937596" w:rsidRPr="00891C08">
              <w:rPr>
                <w:rFonts w:ascii="Tahoma" w:hAnsi="Tahoma" w:cs="Tahoma"/>
                <w:sz w:val="20"/>
              </w:rPr>
              <w:t xml:space="preserve"> </w:t>
            </w:r>
            <w:r w:rsidRPr="00891C08">
              <w:rPr>
                <w:rFonts w:ascii="Tahoma" w:hAnsi="Tahoma" w:cs="Tahoma"/>
                <w:color w:val="FF0000"/>
                <w:sz w:val="20"/>
              </w:rPr>
              <w:t>]</w:t>
            </w:r>
            <w:r w:rsidR="00937596" w:rsidRPr="00891C08">
              <w:rPr>
                <w:rFonts w:ascii="Tahoma" w:hAnsi="Tahoma" w:cs="Tahoma"/>
                <w:color w:val="FF0000"/>
                <w:sz w:val="20"/>
              </w:rPr>
              <w:t xml:space="preserve"> / </w:t>
            </w:r>
            <w:r w:rsidRPr="00891C08">
              <w:rPr>
                <w:rFonts w:ascii="Tahoma" w:hAnsi="Tahoma" w:cs="Tahoma"/>
                <w:color w:val="FF0000"/>
                <w:sz w:val="20"/>
              </w:rPr>
              <w:t>[</w:t>
            </w:r>
            <w:r w:rsidR="00937596" w:rsidRPr="00891C08">
              <w:rPr>
                <w:rFonts w:ascii="Tahoma" w:hAnsi="Tahoma" w:cs="Tahoma"/>
                <w:color w:val="FF0000"/>
                <w:sz w:val="20"/>
              </w:rPr>
              <w:t xml:space="preserve"> </w:t>
            </w:r>
            <w:r w:rsidR="00937596" w:rsidRPr="00891C08">
              <w:rPr>
                <w:rFonts w:ascii="Tahoma" w:hAnsi="Tahoma" w:cs="Tahoma"/>
                <w:sz w:val="20"/>
              </w:rPr>
              <w:t xml:space="preserve">независимой гарантии исполнения обязательств (с авансом) </w:t>
            </w:r>
            <w:r w:rsidRPr="00891C08">
              <w:rPr>
                <w:rFonts w:ascii="Tahoma" w:hAnsi="Tahoma" w:cs="Tahoma"/>
                <w:color w:val="FF0000"/>
                <w:sz w:val="20"/>
              </w:rPr>
              <w:t>]</w:t>
            </w:r>
            <w:r w:rsidR="00937596" w:rsidRPr="00891C08">
              <w:rPr>
                <w:rFonts w:ascii="Tahoma" w:hAnsi="Tahoma" w:cs="Tahoma"/>
                <w:color w:val="FF0000"/>
                <w:sz w:val="20"/>
              </w:rPr>
              <w:t xml:space="preserve"> / </w:t>
            </w:r>
            <w:r w:rsidRPr="00891C08">
              <w:rPr>
                <w:rFonts w:ascii="Tahoma" w:hAnsi="Tahoma" w:cs="Tahoma"/>
                <w:color w:val="FF0000"/>
                <w:sz w:val="20"/>
              </w:rPr>
              <w:t>[</w:t>
            </w:r>
            <w:r w:rsidR="00DA2091" w:rsidRPr="00891C08">
              <w:rPr>
                <w:rFonts w:ascii="Tahoma" w:hAnsi="Tahoma" w:cs="Tahoma"/>
                <w:color w:val="FF0000"/>
                <w:sz w:val="20"/>
              </w:rPr>
              <w:t xml:space="preserve"> </w:t>
            </w:r>
            <w:r w:rsidR="00937596" w:rsidRPr="00891C08">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891C08">
              <w:rPr>
                <w:rFonts w:ascii="Tahoma" w:hAnsi="Tahoma" w:cs="Tahoma"/>
                <w:color w:val="FF0000"/>
                <w:sz w:val="20"/>
              </w:rPr>
              <w:t>]</w:t>
            </w:r>
            <w:r w:rsidR="00937596" w:rsidRPr="00891C08">
              <w:rPr>
                <w:rFonts w:ascii="Tahoma" w:hAnsi="Tahoma" w:cs="Tahoma"/>
                <w:color w:val="FF0000"/>
                <w:sz w:val="20"/>
                <w:vertAlign w:val="superscript"/>
              </w:rPr>
              <w:t xml:space="preserve"> </w:t>
            </w:r>
            <w:r w:rsidR="00937596" w:rsidRPr="00891C08">
              <w:rPr>
                <w:rFonts w:ascii="Tahoma" w:hAnsi="Tahoma" w:cs="Tahoma"/>
                <w:color w:val="FF0000"/>
                <w:sz w:val="20"/>
                <w:vertAlign w:val="superscript"/>
              </w:rPr>
              <w:footnoteReference w:id="54"/>
            </w:r>
            <w:r w:rsidR="003A4A02" w:rsidRPr="00891C08">
              <w:rPr>
                <w:rFonts w:ascii="Tahoma" w:hAnsi="Tahoma" w:cs="Tahoma"/>
                <w:sz w:val="20"/>
                <w:lang w:eastAsia="ru-RU"/>
              </w:rPr>
              <w:t>,</w:t>
            </w:r>
          </w:p>
          <w:p w14:paraId="32C533D0" w14:textId="74220C1E" w:rsidR="003A4A02" w:rsidRPr="00305BB4" w:rsidRDefault="003A4A02" w:rsidP="00305BB4">
            <w:pPr>
              <w:suppressAutoHyphens w:val="0"/>
              <w:spacing w:before="120" w:after="240"/>
              <w:ind w:left="141" w:firstLine="0"/>
              <w:jc w:val="left"/>
              <w:rPr>
                <w:rFonts w:ascii="Tahoma" w:hAnsi="Tahoma" w:cs="Tahoma"/>
                <w:sz w:val="24"/>
                <w:szCs w:val="24"/>
                <w:lang w:eastAsia="ru-RU"/>
              </w:rPr>
            </w:pPr>
            <w:r w:rsidRPr="00891C08">
              <w:rPr>
                <w:rFonts w:ascii="Tahoma" w:hAnsi="Tahoma" w:cs="Tahoma"/>
                <w:sz w:val="20"/>
              </w:rPr>
              <w:t>- для посл</w:t>
            </w:r>
            <w:r w:rsidR="00F1394C" w:rsidRPr="00891C08">
              <w:rPr>
                <w:rFonts w:ascii="Tahoma" w:hAnsi="Tahoma" w:cs="Tahoma"/>
                <w:sz w:val="20"/>
              </w:rPr>
              <w:t>едующих платежей</w:t>
            </w:r>
            <w:r w:rsidRPr="00891C08">
              <w:rPr>
                <w:rFonts w:ascii="Tahoma" w:hAnsi="Tahoma" w:cs="Tahoma"/>
                <w:sz w:val="20"/>
              </w:rPr>
              <w:t xml:space="preserve"> </w:t>
            </w:r>
            <w:r w:rsidR="00F1394C" w:rsidRPr="00891C08">
              <w:rPr>
                <w:rFonts w:ascii="Tahoma" w:hAnsi="Tahoma" w:cs="Tahoma"/>
                <w:sz w:val="20"/>
              </w:rPr>
              <w:t>–</w:t>
            </w:r>
            <w:r w:rsidRPr="00891C08">
              <w:rPr>
                <w:rFonts w:ascii="Tahoma" w:hAnsi="Tahoma" w:cs="Tahoma"/>
                <w:sz w:val="20"/>
              </w:rPr>
              <w:t xml:space="preserve"> с даты выставления счёта на осуществление </w:t>
            </w:r>
            <w:r w:rsidR="00AB4DD9" w:rsidRPr="00891C08">
              <w:rPr>
                <w:rFonts w:ascii="Tahoma" w:hAnsi="Tahoma" w:cs="Tahoma"/>
                <w:color w:val="FF0000"/>
                <w:sz w:val="20"/>
                <w:lang w:eastAsia="ru-RU"/>
              </w:rPr>
              <w:t>[</w:t>
            </w:r>
            <w:r w:rsidR="00DA2091" w:rsidRPr="00891C08">
              <w:rPr>
                <w:rFonts w:ascii="Tahoma" w:hAnsi="Tahoma" w:cs="Tahoma"/>
                <w:color w:val="FF0000"/>
                <w:sz w:val="20"/>
                <w:lang w:eastAsia="ru-RU"/>
              </w:rPr>
              <w:t xml:space="preserve"> </w:t>
            </w:r>
            <w:r w:rsidR="00F1394C" w:rsidRPr="00891C08">
              <w:rPr>
                <w:rFonts w:ascii="Tahoma" w:hAnsi="Tahoma" w:cs="Tahoma"/>
                <w:sz w:val="20"/>
              </w:rPr>
              <w:t>соответствующего</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 xml:space="preserve"> авансового платежа</w:t>
            </w:r>
            <w:r w:rsidR="0051634F" w:rsidRPr="00891C08">
              <w:rPr>
                <w:rFonts w:ascii="Tahoma" w:hAnsi="Tahoma" w:cs="Tahoma"/>
                <w:sz w:val="20"/>
              </w:rPr>
              <w:t>, при наличии независимой гарантии на всю сумму аванса</w:t>
            </w:r>
            <w:r w:rsidRPr="00891C08">
              <w:rPr>
                <w:rFonts w:ascii="Tahoma" w:hAnsi="Tahoma" w:cs="Tahoma"/>
                <w:sz w:val="20"/>
              </w:rPr>
              <w:t xml:space="preserve">. </w:t>
            </w:r>
            <w:r w:rsidR="00AB4DD9"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55"/>
            </w:r>
          </w:p>
          <w:p w14:paraId="37471C9D" w14:textId="05406A7A" w:rsidR="00D70DBA" w:rsidRDefault="00D70DBA" w:rsidP="00305BB4">
            <w:pPr>
              <w:widowControl w:val="0"/>
              <w:suppressAutoHyphens w:val="0"/>
              <w:autoSpaceDE w:val="0"/>
              <w:autoSpaceDN w:val="0"/>
              <w:adjustRightInd w:val="0"/>
              <w:spacing w:before="120" w:after="240"/>
              <w:ind w:left="141" w:firstLine="0"/>
              <w:jc w:val="left"/>
              <w:rPr>
                <w:rFonts w:ascii="Tahoma" w:hAnsi="Tahoma" w:cs="Tahoma"/>
                <w:color w:val="FF0000"/>
                <w:sz w:val="20"/>
                <w:lang w:eastAsia="ru-RU"/>
              </w:rPr>
            </w:pPr>
            <w:r>
              <w:rPr>
                <w:rFonts w:ascii="Tahoma" w:hAnsi="Tahoma" w:cs="Tahoma"/>
                <w:color w:val="FF0000"/>
                <w:sz w:val="20"/>
                <w:lang w:eastAsia="ru-RU"/>
              </w:rPr>
              <w:t>/</w:t>
            </w:r>
          </w:p>
          <w:p w14:paraId="41A5F649" w14:textId="071E7A51" w:rsidR="00BF46C7"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bCs/>
                <w:sz w:val="20"/>
                <w:szCs w:val="20"/>
                <w:lang w:eastAsia="ru-RU"/>
              </w:rPr>
            </w:pPr>
            <w:r w:rsidRPr="00891C08">
              <w:rPr>
                <w:rFonts w:ascii="Tahoma" w:hAnsi="Tahoma" w:cs="Tahoma"/>
                <w:color w:val="FF0000"/>
                <w:sz w:val="20"/>
                <w:lang w:eastAsia="ru-RU"/>
              </w:rPr>
              <w:lastRenderedPageBreak/>
              <w:t>[</w:t>
            </w:r>
            <w:r w:rsidR="003A4A02" w:rsidRPr="00891C08">
              <w:rPr>
                <w:rFonts w:ascii="Tahoma" w:hAnsi="Tahoma" w:cs="Tahoma"/>
                <w:color w:val="FF0000"/>
                <w:sz w:val="20"/>
                <w:lang w:eastAsia="ru-RU"/>
              </w:rPr>
              <w:t xml:space="preserve"> </w:t>
            </w:r>
            <w:r w:rsidR="003A4A02" w:rsidRPr="00891C08">
              <w:rPr>
                <w:rFonts w:ascii="Tahoma" w:hAnsi="Tahoma" w:cs="Tahoma"/>
                <w:sz w:val="20"/>
              </w:rPr>
              <w:t xml:space="preserve">с даты выставления счёта на осуществление </w:t>
            </w:r>
            <w:r w:rsidRPr="00891C08">
              <w:rPr>
                <w:rFonts w:ascii="Tahoma" w:hAnsi="Tahoma" w:cs="Tahoma"/>
                <w:color w:val="FF0000"/>
                <w:sz w:val="20"/>
                <w:lang w:eastAsia="ru-RU"/>
              </w:rPr>
              <w:t>[</w:t>
            </w:r>
            <w:r w:rsidR="003A4A02" w:rsidRPr="00891C08">
              <w:rPr>
                <w:rFonts w:ascii="Tahoma" w:hAnsi="Tahoma" w:cs="Tahoma"/>
                <w:sz w:val="20"/>
              </w:rPr>
              <w:t xml:space="preserve"> соответствующего </w:t>
            </w:r>
            <w:r w:rsidRPr="00891C08">
              <w:rPr>
                <w:rFonts w:ascii="Tahoma" w:hAnsi="Tahoma" w:cs="Tahoma"/>
                <w:color w:val="FF0000"/>
                <w:sz w:val="20"/>
                <w:lang w:eastAsia="ru-RU"/>
              </w:rPr>
              <w:t>]</w:t>
            </w:r>
            <w:r w:rsidR="003A4A02" w:rsidRPr="00891C08">
              <w:rPr>
                <w:rFonts w:ascii="Tahoma" w:hAnsi="Tahoma" w:cs="Tahoma"/>
                <w:sz w:val="20"/>
              </w:rPr>
              <w:t xml:space="preserve"> авансового платежа</w:t>
            </w:r>
            <w:r w:rsidR="003A4A02" w:rsidRPr="00891C08">
              <w:rPr>
                <w:rFonts w:ascii="Tahoma" w:hAnsi="Tahoma" w:cs="Tahoma"/>
                <w:sz w:val="20"/>
                <w:lang w:eastAsia="ru-RU"/>
              </w:rPr>
              <w:t xml:space="preserve"> </w:t>
            </w:r>
            <w:r w:rsidRPr="00891C08">
              <w:rPr>
                <w:rFonts w:ascii="Tahoma" w:hAnsi="Tahoma" w:cs="Tahoma"/>
                <w:color w:val="FF0000"/>
                <w:sz w:val="20"/>
              </w:rPr>
              <w:t>]</w:t>
            </w:r>
            <w:r w:rsidR="003A4A02" w:rsidRPr="00891C08">
              <w:rPr>
                <w:rFonts w:ascii="Tahoma" w:hAnsi="Tahoma" w:cs="Tahoma"/>
                <w:color w:val="FF0000"/>
                <w:sz w:val="20"/>
                <w:vertAlign w:val="superscript"/>
                <w:lang w:eastAsia="ru-RU"/>
              </w:rPr>
              <w:t xml:space="preserve"> </w:t>
            </w:r>
            <w:r w:rsidR="003A4A02" w:rsidRPr="00891C08">
              <w:rPr>
                <w:rFonts w:ascii="Tahoma" w:hAnsi="Tahoma" w:cs="Tahoma"/>
                <w:color w:val="FF0000"/>
                <w:sz w:val="20"/>
                <w:vertAlign w:val="superscript"/>
                <w:lang w:eastAsia="ru-RU"/>
              </w:rPr>
              <w:footnoteReference w:id="56"/>
            </w:r>
          </w:p>
        </w:tc>
      </w:tr>
      <w:tr w:rsidR="00BF46C7" w:rsidRPr="00891C08" w14:paraId="1CDAE50B" w14:textId="77777777" w:rsidTr="00305BB4">
        <w:tc>
          <w:tcPr>
            <w:tcW w:w="1559" w:type="dxa"/>
            <w:tcBorders>
              <w:left w:val="nil"/>
              <w:bottom w:val="nil"/>
              <w:right w:val="dotted" w:sz="4" w:space="0" w:color="auto"/>
            </w:tcBorders>
            <w:shd w:val="clear" w:color="auto" w:fill="auto"/>
          </w:tcPr>
          <w:p w14:paraId="18F188B7" w14:textId="77777777" w:rsidR="00BF46C7" w:rsidRPr="00891C08" w:rsidRDefault="00BF46C7" w:rsidP="00095CC1">
            <w:pPr>
              <w:pStyle w:val="aff2"/>
              <w:tabs>
                <w:tab w:val="left" w:pos="284"/>
              </w:tabs>
              <w:ind w:left="0" w:firstLine="0"/>
              <w:jc w:val="left"/>
              <w:rPr>
                <w:rFonts w:ascii="Tahoma" w:hAnsi="Tahoma" w:cs="Tahoma"/>
                <w:sz w:val="16"/>
                <w:szCs w:val="16"/>
              </w:rPr>
            </w:pPr>
            <w:r w:rsidRPr="00891C08">
              <w:rPr>
                <w:rFonts w:ascii="Tahoma" w:hAnsi="Tahoma" w:cs="Tahoma"/>
                <w:i/>
                <w:sz w:val="16"/>
                <w:szCs w:val="16"/>
              </w:rPr>
              <w:lastRenderedPageBreak/>
              <w:t>Дополнительные условия</w:t>
            </w:r>
          </w:p>
        </w:tc>
        <w:tc>
          <w:tcPr>
            <w:tcW w:w="7510" w:type="dxa"/>
            <w:tcBorders>
              <w:left w:val="dotted" w:sz="4" w:space="0" w:color="auto"/>
            </w:tcBorders>
            <w:shd w:val="clear" w:color="auto" w:fill="F2F2F2"/>
          </w:tcPr>
          <w:p w14:paraId="0A6B3DB6" w14:textId="5DB0D6DA" w:rsidR="00292628" w:rsidRPr="00891C08" w:rsidRDefault="00AB4DD9" w:rsidP="00305BB4">
            <w:pPr>
              <w:pStyle w:val="aff2"/>
              <w:tabs>
                <w:tab w:val="left" w:pos="284"/>
              </w:tabs>
              <w:spacing w:before="120" w:after="240"/>
              <w:ind w:left="141" w:firstLine="0"/>
              <w:jc w:val="left"/>
              <w:rPr>
                <w:rFonts w:ascii="Tahoma" w:hAnsi="Tahoma" w:cs="Tahoma"/>
                <w:color w:val="FF0000"/>
                <w:sz w:val="20"/>
              </w:rPr>
            </w:pPr>
            <w:r w:rsidRPr="00891C08">
              <w:rPr>
                <w:rFonts w:ascii="Tahoma" w:hAnsi="Tahoma" w:cs="Tahoma"/>
                <w:color w:val="FF0000"/>
                <w:sz w:val="20"/>
              </w:rPr>
              <w:t>[</w:t>
            </w:r>
            <w:r w:rsidR="00292628" w:rsidRPr="00891C08">
              <w:rPr>
                <w:rFonts w:ascii="Tahoma" w:hAnsi="Tahoma" w:cs="Tahoma"/>
                <w:color w:val="00B050"/>
                <w:sz w:val="20"/>
              </w:rPr>
              <w:t xml:space="preserve"> </w:t>
            </w:r>
            <w:r w:rsidR="00292628" w:rsidRPr="00891C08">
              <w:rPr>
                <w:rFonts w:ascii="Tahoma" w:hAnsi="Tahoma" w:cs="Tahoma"/>
                <w:sz w:val="20"/>
              </w:rPr>
              <w:t xml:space="preserve">Подрядчик передаёт Заказчику оригинал счёта и/или его скан-копию не позднее 1 к.д. с даты выставления счёта. </w:t>
            </w:r>
            <w:r w:rsidRPr="00891C08">
              <w:rPr>
                <w:rFonts w:ascii="Tahoma" w:hAnsi="Tahoma" w:cs="Tahoma"/>
                <w:color w:val="FF0000"/>
                <w:sz w:val="20"/>
              </w:rPr>
              <w:t>]</w:t>
            </w:r>
            <w:r w:rsidR="00D70DBA" w:rsidRPr="00891C08">
              <w:rPr>
                <w:rFonts w:ascii="Tahoma" w:hAnsi="Tahoma" w:cs="Tahoma"/>
                <w:color w:val="FF0000"/>
                <w:sz w:val="20"/>
                <w:vertAlign w:val="superscript"/>
                <w:lang w:eastAsia="ru-RU"/>
              </w:rPr>
              <w:t xml:space="preserve"> </w:t>
            </w:r>
            <w:r w:rsidR="00D70DBA" w:rsidRPr="00891C08">
              <w:rPr>
                <w:rFonts w:ascii="Tahoma" w:hAnsi="Tahoma" w:cs="Tahoma"/>
                <w:color w:val="FF0000"/>
                <w:sz w:val="20"/>
                <w:vertAlign w:val="superscript"/>
                <w:lang w:eastAsia="ru-RU"/>
              </w:rPr>
              <w:footnoteReference w:id="57"/>
            </w:r>
          </w:p>
          <w:p w14:paraId="0E23E516" w14:textId="187320CE" w:rsidR="00BF46C7" w:rsidRPr="00891C08" w:rsidRDefault="00AB4DD9" w:rsidP="00305BB4">
            <w:pPr>
              <w:pStyle w:val="aff2"/>
              <w:tabs>
                <w:tab w:val="left" w:pos="284"/>
              </w:tabs>
              <w:spacing w:before="120" w:after="240"/>
              <w:ind w:left="141" w:firstLine="0"/>
              <w:jc w:val="left"/>
              <w:rPr>
                <w:rFonts w:ascii="Tahoma" w:hAnsi="Tahoma" w:cs="Tahoma"/>
                <w:color w:val="FF0000"/>
                <w:sz w:val="20"/>
                <w:szCs w:val="20"/>
              </w:rPr>
            </w:pPr>
            <w:r w:rsidRPr="00891C08">
              <w:rPr>
                <w:rFonts w:ascii="Tahoma" w:hAnsi="Tahoma" w:cs="Tahoma"/>
                <w:color w:val="FF0000"/>
                <w:sz w:val="20"/>
              </w:rPr>
              <w:t>[</w:t>
            </w:r>
            <w:r w:rsidR="002271FC" w:rsidRPr="00891C08">
              <w:rPr>
                <w:rFonts w:ascii="Tahoma" w:hAnsi="Tahoma" w:cs="Tahoma"/>
                <w:color w:val="FF0000"/>
                <w:sz w:val="20"/>
              </w:rPr>
              <w:t xml:space="preserve"> </w:t>
            </w:r>
            <w:r w:rsidR="002C6071" w:rsidRPr="00891C08">
              <w:rPr>
                <w:rFonts w:ascii="Tahoma" w:hAnsi="Tahoma" w:cs="Tahoma"/>
                <w:sz w:val="20"/>
              </w:rPr>
              <w:t>При</w:t>
            </w:r>
            <w:r w:rsidR="00BF46C7" w:rsidRPr="00891C08">
              <w:rPr>
                <w:rFonts w:ascii="Tahoma" w:hAnsi="Tahoma" w:cs="Tahoma"/>
                <w:sz w:val="20"/>
              </w:rPr>
              <w:t xml:space="preserve"> условии</w:t>
            </w:r>
            <w:r w:rsidR="003570EE" w:rsidRPr="00891C08">
              <w:rPr>
                <w:rFonts w:ascii="Tahoma" w:hAnsi="Tahoma" w:cs="Tahoma"/>
                <w:sz w:val="20"/>
              </w:rPr>
              <w:t xml:space="preserve"> </w:t>
            </w:r>
            <w:r w:rsidR="00BF46C7" w:rsidRPr="00891C08">
              <w:rPr>
                <w:rFonts w:ascii="Tahoma" w:hAnsi="Tahoma" w:cs="Tahoma"/>
                <w:sz w:val="20"/>
              </w:rPr>
              <w:t xml:space="preserve">подписания </w:t>
            </w:r>
            <w:r w:rsidR="000B3A79" w:rsidRPr="00891C08">
              <w:rPr>
                <w:rFonts w:ascii="Tahoma" w:hAnsi="Tahoma" w:cs="Tahoma"/>
                <w:sz w:val="20"/>
              </w:rPr>
              <w:t>Акта</w:t>
            </w:r>
            <w:r w:rsidR="00946BE0" w:rsidRPr="00891C08">
              <w:rPr>
                <w:rFonts w:ascii="Tahoma" w:hAnsi="Tahoma" w:cs="Tahoma"/>
                <w:sz w:val="20"/>
              </w:rPr>
              <w:t xml:space="preserve"> </w:t>
            </w:r>
            <w:r w:rsidR="004A053E" w:rsidRPr="00891C08">
              <w:rPr>
                <w:rFonts w:ascii="Tahoma" w:hAnsi="Tahoma" w:cs="Tahoma"/>
                <w:sz w:val="20"/>
              </w:rPr>
              <w:t>сдачи-приёмки работ</w:t>
            </w:r>
            <w:r w:rsidR="00393231" w:rsidRPr="00891C08">
              <w:rPr>
                <w:rFonts w:ascii="Tahoma" w:hAnsi="Tahoma" w:cs="Tahoma"/>
                <w:sz w:val="20"/>
              </w:rPr>
              <w:t xml:space="preserve"> </w:t>
            </w:r>
            <w:r w:rsidR="00821681" w:rsidRPr="00891C08">
              <w:rPr>
                <w:rFonts w:ascii="Tahoma" w:hAnsi="Tahoma" w:cs="Tahoma"/>
                <w:sz w:val="20"/>
              </w:rPr>
              <w:t>по предыдущему</w:t>
            </w:r>
            <w:r w:rsidR="00393231" w:rsidRPr="00891C08">
              <w:rPr>
                <w:rFonts w:ascii="Tahoma" w:hAnsi="Tahoma" w:cs="Tahoma"/>
                <w:sz w:val="20"/>
              </w:rPr>
              <w:t xml:space="preserve"> этап</w:t>
            </w:r>
            <w:r w:rsidR="00821681" w:rsidRPr="00891C08">
              <w:rPr>
                <w:rFonts w:ascii="Tahoma" w:hAnsi="Tahoma" w:cs="Tahoma"/>
                <w:sz w:val="20"/>
              </w:rPr>
              <w:t>у</w:t>
            </w:r>
            <w:r w:rsidR="00BF46C7" w:rsidRPr="00891C08">
              <w:rPr>
                <w:rFonts w:ascii="Tahoma" w:hAnsi="Tahoma" w:cs="Tahoma"/>
                <w:sz w:val="20"/>
              </w:rPr>
              <w:t xml:space="preserve"> </w:t>
            </w:r>
            <w:r w:rsidRPr="00891C08">
              <w:rPr>
                <w:rFonts w:ascii="Tahoma" w:hAnsi="Tahoma" w:cs="Tahoma"/>
                <w:color w:val="FF0000"/>
                <w:sz w:val="20"/>
              </w:rPr>
              <w:t>]</w:t>
            </w:r>
            <w:r w:rsidR="005A67D9" w:rsidRPr="00891C08">
              <w:rPr>
                <w:rFonts w:ascii="Tahoma" w:hAnsi="Tahoma" w:cs="Tahoma"/>
                <w:color w:val="FF0000"/>
                <w:sz w:val="20"/>
              </w:rPr>
              <w:t xml:space="preserve"> </w:t>
            </w:r>
            <w:r w:rsidR="00BF46C7" w:rsidRPr="00891C08">
              <w:rPr>
                <w:rStyle w:val="ad"/>
                <w:rFonts w:cs="Tahoma"/>
              </w:rPr>
              <w:footnoteReference w:id="58"/>
            </w:r>
            <w:r w:rsidR="005A67D9" w:rsidRPr="00891C08">
              <w:rPr>
                <w:rFonts w:ascii="Tahoma" w:hAnsi="Tahoma" w:cs="Tahoma"/>
                <w:sz w:val="20"/>
              </w:rPr>
              <w:t>.</w:t>
            </w:r>
          </w:p>
          <w:p w14:paraId="20B79AEE" w14:textId="6259F692" w:rsidR="002C6071"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Сумма каждого счета на осуществление авансового платежа не может превышать </w:t>
            </w:r>
            <w:r w:rsidRPr="00891C08">
              <w:rPr>
                <w:rFonts w:ascii="Tahoma" w:hAnsi="Tahoma" w:cs="Tahoma"/>
                <w:color w:val="FF0000"/>
                <w:sz w:val="20"/>
              </w:rPr>
              <w:t>[</w:t>
            </w:r>
            <w:r w:rsidR="002C6071" w:rsidRPr="00891C08">
              <w:rPr>
                <w:rFonts w:ascii="Tahoma" w:hAnsi="Tahoma" w:cs="Tahoma"/>
                <w:sz w:val="20"/>
              </w:rPr>
              <w:t>•</w:t>
            </w:r>
            <w:r w:rsidRPr="00891C08">
              <w:rPr>
                <w:rFonts w:ascii="Tahoma" w:hAnsi="Tahoma" w:cs="Tahoma"/>
                <w:color w:val="FF0000"/>
                <w:sz w:val="20"/>
              </w:rPr>
              <w:t>]</w:t>
            </w:r>
            <w:r w:rsidR="002C6071" w:rsidRPr="00891C08">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sz w:val="20"/>
              </w:rPr>
              <w:t xml:space="preserve"> ₽ </w:t>
            </w:r>
            <w:r w:rsidRPr="00891C08">
              <w:rPr>
                <w:rFonts w:ascii="Tahoma" w:hAnsi="Tahoma" w:cs="Tahoma"/>
                <w:color w:val="FF0000"/>
                <w:sz w:val="20"/>
              </w:rPr>
              <w:t>]</w:t>
            </w:r>
            <w:r w:rsidR="002C6071" w:rsidRPr="00891C08">
              <w:rPr>
                <w:rFonts w:ascii="Tahoma" w:hAnsi="Tahoma" w:cs="Tahoma"/>
                <w:sz w:val="20"/>
              </w:rPr>
              <w:t xml:space="preserve">, а периодичность перечисления –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один </w:t>
            </w:r>
            <w:r w:rsidRPr="00891C08">
              <w:rPr>
                <w:rFonts w:ascii="Tahoma" w:hAnsi="Tahoma" w:cs="Tahoma"/>
                <w:color w:val="FF0000"/>
                <w:sz w:val="20"/>
              </w:rPr>
              <w:t>]</w:t>
            </w:r>
            <w:r w:rsidR="002C6071" w:rsidRPr="00891C08">
              <w:rPr>
                <w:rFonts w:ascii="Tahoma" w:hAnsi="Tahoma" w:cs="Tahoma"/>
                <w:sz w:val="20"/>
              </w:rPr>
              <w:t xml:space="preserve"> раз в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неделю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месяц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квартал </w:t>
            </w:r>
            <w:r w:rsidRPr="00891C08">
              <w:rPr>
                <w:rFonts w:ascii="Tahoma" w:hAnsi="Tahoma" w:cs="Tahoma"/>
                <w:color w:val="FF0000"/>
                <w:sz w:val="20"/>
              </w:rPr>
              <w:t>]</w:t>
            </w:r>
            <w:r w:rsidR="002C6071" w:rsidRPr="00891C08">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Style w:val="ad"/>
                <w:rFonts w:cs="Tahoma"/>
              </w:rPr>
              <w:footnoteReference w:id="59"/>
            </w:r>
          </w:p>
          <w:p w14:paraId="7BC3AD43" w14:textId="01CE50E7" w:rsidR="00BF46C7"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r w:rsidRPr="00891C08">
              <w:rPr>
                <w:rFonts w:ascii="Tahoma" w:hAnsi="Tahoma" w:cs="Tahoma"/>
                <w:color w:val="FF0000"/>
                <w:sz w:val="20"/>
              </w:rPr>
              <w:t>[</w:t>
            </w:r>
            <w:r w:rsidR="00BF46C7" w:rsidRPr="00891C08">
              <w:rPr>
                <w:rFonts w:ascii="Tahoma" w:hAnsi="Tahoma" w:cs="Tahoma"/>
                <w:sz w:val="20"/>
              </w:rPr>
              <w:t>-</w:t>
            </w:r>
            <w:r w:rsidRPr="00891C08">
              <w:rPr>
                <w:rFonts w:ascii="Tahoma" w:hAnsi="Tahoma" w:cs="Tahoma"/>
                <w:color w:val="FF0000"/>
                <w:sz w:val="20"/>
              </w:rPr>
              <w:t>]</w:t>
            </w:r>
            <w:r w:rsidR="00004CF9" w:rsidRPr="00891C08">
              <w:rPr>
                <w:rFonts w:ascii="Tahoma" w:hAnsi="Tahoma" w:cs="Tahoma"/>
                <w:color w:val="FF0000"/>
                <w:sz w:val="20"/>
              </w:rPr>
              <w:t xml:space="preserve"> </w:t>
            </w:r>
            <w:r w:rsidR="00BF46C7" w:rsidRPr="00891C08">
              <w:rPr>
                <w:rStyle w:val="ad"/>
                <w:rFonts w:cs="Tahoma"/>
              </w:rPr>
              <w:footnoteReference w:id="60"/>
            </w:r>
          </w:p>
        </w:tc>
      </w:tr>
    </w:tbl>
    <w:p w14:paraId="14919AA9" w14:textId="67D6FF48" w:rsidR="00BF46C7" w:rsidRPr="00891C08" w:rsidRDefault="00AB4DD9" w:rsidP="00BE0B02">
      <w:pPr>
        <w:pStyle w:val="afff6"/>
        <w:rPr>
          <w:color w:val="FF0000"/>
        </w:rPr>
      </w:pPr>
      <w:bookmarkStart w:id="10" w:name="_Toc528579961"/>
      <w:bookmarkStart w:id="11" w:name="_Toc528579960"/>
      <w:bookmarkEnd w:id="1"/>
      <w:bookmarkEnd w:id="2"/>
      <w:bookmarkEnd w:id="3"/>
      <w:bookmarkEnd w:id="4"/>
      <w:bookmarkEnd w:id="5"/>
      <w:bookmarkEnd w:id="6"/>
      <w:bookmarkEnd w:id="7"/>
      <w:bookmarkEnd w:id="8"/>
      <w:bookmarkEnd w:id="9"/>
      <w:r w:rsidRPr="00891C08">
        <w:rPr>
          <w:color w:val="FF0000"/>
        </w:rPr>
        <w:t>]</w:t>
      </w:r>
    </w:p>
    <w:p w14:paraId="30E6F9B2" w14:textId="3E0C5096" w:rsidR="00BF46C7" w:rsidRPr="00891C08" w:rsidRDefault="00AB4DD9" w:rsidP="00BE0B02">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BF46C7" w:rsidRPr="00891C08" w14:paraId="075223C4" w14:textId="77777777" w:rsidTr="00172BD5">
        <w:trPr>
          <w:trHeight w:val="280"/>
        </w:trPr>
        <w:tc>
          <w:tcPr>
            <w:tcW w:w="9069" w:type="dxa"/>
            <w:gridSpan w:val="2"/>
            <w:tcBorders>
              <w:top w:val="dotted" w:sz="4" w:space="0" w:color="auto"/>
            </w:tcBorders>
            <w:shd w:val="clear" w:color="auto" w:fill="F2F2F2" w:themeFill="background1" w:themeFillShade="F2"/>
          </w:tcPr>
          <w:p w14:paraId="2805F343" w14:textId="60B7387D" w:rsidR="00BF46C7" w:rsidRPr="00891C08" w:rsidRDefault="00BF46C7" w:rsidP="00BA67DB">
            <w:pPr>
              <w:spacing w:before="120" w:after="240"/>
              <w:ind w:firstLine="0"/>
              <w:rPr>
                <w:rFonts w:ascii="Tahoma" w:hAnsi="Tahoma" w:cs="Tahoma"/>
                <w:b/>
                <w:sz w:val="20"/>
                <w:szCs w:val="20"/>
              </w:rPr>
            </w:pPr>
            <w:r w:rsidRPr="00891C08">
              <w:rPr>
                <w:rFonts w:ascii="Tahoma" w:hAnsi="Tahoma" w:cs="Tahoma"/>
                <w:sz w:val="20"/>
              </w:rPr>
              <w:t xml:space="preserve">Оплата </w:t>
            </w:r>
            <w:r w:rsidR="00F245C2" w:rsidRPr="00891C08">
              <w:rPr>
                <w:rFonts w:ascii="Tahoma" w:hAnsi="Tahoma" w:cs="Tahoma"/>
                <w:sz w:val="20"/>
              </w:rPr>
              <w:t>выполненных Работ</w:t>
            </w:r>
            <w:r w:rsidRPr="00891C08">
              <w:rPr>
                <w:rFonts w:ascii="Tahoma" w:hAnsi="Tahoma" w:cs="Tahoma"/>
                <w:sz w:val="20"/>
              </w:rPr>
              <w:t xml:space="preserve"> производится</w:t>
            </w:r>
            <w:r w:rsidRPr="00891C08">
              <w:rPr>
                <w:rFonts w:ascii="Tahoma" w:hAnsi="Tahoma" w:cs="Tahoma"/>
                <w:b/>
                <w:sz w:val="20"/>
              </w:rPr>
              <w:t xml:space="preserve"> </w:t>
            </w:r>
            <w:r w:rsidR="00AB4DD9" w:rsidRPr="00891C08">
              <w:rPr>
                <w:rFonts w:ascii="Tahoma" w:hAnsi="Tahoma" w:cs="Tahoma"/>
                <w:color w:val="FF0000"/>
                <w:sz w:val="20"/>
              </w:rPr>
              <w:t>[</w:t>
            </w:r>
            <w:r w:rsidRPr="00891C08">
              <w:rPr>
                <w:rFonts w:ascii="Tahoma" w:hAnsi="Tahoma" w:cs="Tahoma"/>
                <w:color w:val="FF0000"/>
                <w:sz w:val="20"/>
              </w:rPr>
              <w:t xml:space="preserve"> </w:t>
            </w:r>
            <w:r w:rsidRPr="00891C08">
              <w:rPr>
                <w:rFonts w:ascii="Tahoma" w:hAnsi="Tahoma" w:cs="Tahoma"/>
                <w:sz w:val="20"/>
              </w:rPr>
              <w:t xml:space="preserve">за вычетом </w:t>
            </w:r>
            <w:r w:rsidR="009E4190" w:rsidRPr="00891C08">
              <w:rPr>
                <w:rFonts w:ascii="Tahoma" w:hAnsi="Tahoma" w:cs="Tahoma"/>
                <w:sz w:val="20"/>
              </w:rPr>
              <w:t xml:space="preserve">зачтённого </w:t>
            </w:r>
            <w:r w:rsidRPr="00891C08">
              <w:rPr>
                <w:rFonts w:ascii="Tahoma" w:hAnsi="Tahoma" w:cs="Tahoma"/>
                <w:sz w:val="20"/>
              </w:rPr>
              <w:t>аванса</w:t>
            </w:r>
            <w:r w:rsidR="004D420C" w:rsidRPr="00891C08">
              <w:rPr>
                <w:rFonts w:ascii="Tahoma" w:hAnsi="Tahoma" w:cs="Tahoma"/>
                <w:sz w:val="20"/>
              </w:rPr>
              <w:t xml:space="preserve"> </w:t>
            </w:r>
            <w:r w:rsidR="00AB4DD9" w:rsidRPr="00891C08">
              <w:rPr>
                <w:rFonts w:ascii="Tahoma" w:hAnsi="Tahoma" w:cs="Tahoma"/>
                <w:color w:val="FF0000"/>
                <w:sz w:val="20"/>
              </w:rPr>
              <w:t>]</w:t>
            </w:r>
            <w:r w:rsidRPr="00891C08">
              <w:rPr>
                <w:rFonts w:ascii="Tahoma" w:hAnsi="Tahoma" w:cs="Tahoma"/>
                <w:sz w:val="20"/>
              </w:rPr>
              <w:t xml:space="preserve"> </w:t>
            </w:r>
          </w:p>
        </w:tc>
      </w:tr>
      <w:tr w:rsidR="00BF46C7" w:rsidRPr="00891C08" w14:paraId="665B8776" w14:textId="77777777" w:rsidTr="00305BB4">
        <w:trPr>
          <w:trHeight w:val="280"/>
        </w:trPr>
        <w:tc>
          <w:tcPr>
            <w:tcW w:w="1417" w:type="dxa"/>
            <w:tcBorders>
              <w:right w:val="dotted" w:sz="4" w:space="0" w:color="auto"/>
            </w:tcBorders>
          </w:tcPr>
          <w:p w14:paraId="7532C22F"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375076D1"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F540A60" w14:textId="7E48172D" w:rsidR="00BA67DB" w:rsidRPr="00891C08" w:rsidRDefault="00BF46C7" w:rsidP="00BA67DB">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sz w:val="20"/>
              </w:rPr>
              <w:t xml:space="preserve">в первый рабочий </w:t>
            </w:r>
            <w:r w:rsidR="00BA67DB">
              <w:rPr>
                <w:rFonts w:ascii="Tahoma" w:hAnsi="Tahoma" w:cs="Tahoma"/>
                <w:sz w:val="20"/>
              </w:rPr>
              <w:t>вторник/четверг</w:t>
            </w:r>
          </w:p>
          <w:p w14:paraId="24EAFF94" w14:textId="5BF01BDF" w:rsidR="00691ABC" w:rsidRPr="00891C08" w:rsidRDefault="00691ABC" w:rsidP="00305BB4">
            <w:pPr>
              <w:tabs>
                <w:tab w:val="left" w:pos="1029"/>
                <w:tab w:val="left" w:pos="1418"/>
                <w:tab w:val="left" w:pos="3119"/>
              </w:tabs>
              <w:spacing w:before="120" w:after="240"/>
              <w:ind w:left="150" w:right="142" w:firstLine="0"/>
              <w:jc w:val="left"/>
              <w:rPr>
                <w:rFonts w:ascii="Tahoma" w:hAnsi="Tahoma" w:cs="Tahoma"/>
                <w:color w:val="FFC000"/>
                <w:sz w:val="20"/>
                <w:szCs w:val="20"/>
              </w:rPr>
            </w:pPr>
          </w:p>
        </w:tc>
      </w:tr>
      <w:tr w:rsidR="00BF46C7" w:rsidRPr="00891C08" w14:paraId="1704642F" w14:textId="77777777" w:rsidTr="00305BB4">
        <w:trPr>
          <w:trHeight w:val="864"/>
        </w:trPr>
        <w:tc>
          <w:tcPr>
            <w:tcW w:w="1417" w:type="dxa"/>
            <w:tcBorders>
              <w:bottom w:val="dotted" w:sz="4" w:space="0" w:color="auto"/>
              <w:right w:val="dotted" w:sz="4" w:space="0" w:color="auto"/>
            </w:tcBorders>
          </w:tcPr>
          <w:p w14:paraId="6068AAA2"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2A66F0DB"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A32B988" w14:textId="58079C67" w:rsidR="00BF46C7" w:rsidRPr="00891C08" w:rsidRDefault="00BF46C7" w:rsidP="00BA67DB">
            <w:pPr>
              <w:spacing w:before="120" w:after="240"/>
              <w:ind w:left="150" w:right="142" w:firstLine="0"/>
              <w:jc w:val="left"/>
              <w:rPr>
                <w:rFonts w:ascii="Tahoma" w:hAnsi="Tahoma" w:cs="Tahoma"/>
                <w:sz w:val="20"/>
                <w:szCs w:val="20"/>
              </w:rPr>
            </w:pPr>
            <w:r w:rsidRPr="00891C08">
              <w:rPr>
                <w:rFonts w:ascii="Tahoma" w:hAnsi="Tahoma" w:cs="Tahoma"/>
                <w:sz w:val="20"/>
              </w:rPr>
              <w:t xml:space="preserve">после истечения </w:t>
            </w:r>
            <w:r w:rsidR="00BA67DB">
              <w:rPr>
                <w:rFonts w:ascii="Tahoma" w:hAnsi="Tahoma" w:cs="Tahoma"/>
                <w:sz w:val="20"/>
              </w:rPr>
              <w:t xml:space="preserve">30 </w:t>
            </w:r>
            <w:r w:rsidRPr="00891C08">
              <w:rPr>
                <w:rFonts w:ascii="Tahoma" w:hAnsi="Tahoma" w:cs="Tahoma"/>
                <w:sz w:val="20"/>
              </w:rPr>
              <w:t>к</w:t>
            </w:r>
            <w:r w:rsidR="00723EA4" w:rsidRPr="00891C08">
              <w:rPr>
                <w:rFonts w:ascii="Tahoma" w:hAnsi="Tahoma" w:cs="Tahoma"/>
                <w:sz w:val="20"/>
              </w:rPr>
              <w:t>.д.</w:t>
            </w:r>
          </w:p>
        </w:tc>
      </w:tr>
      <w:tr w:rsidR="004B1682" w:rsidRPr="00891C08" w14:paraId="25E33430" w14:textId="77777777" w:rsidTr="00305BB4">
        <w:tc>
          <w:tcPr>
            <w:tcW w:w="1417" w:type="dxa"/>
            <w:tcBorders>
              <w:top w:val="dotted" w:sz="4" w:space="0" w:color="auto"/>
              <w:bottom w:val="nil"/>
              <w:right w:val="dotted" w:sz="4" w:space="0" w:color="auto"/>
            </w:tcBorders>
          </w:tcPr>
          <w:p w14:paraId="1E842762" w14:textId="77777777" w:rsidR="004B1682" w:rsidRPr="00891C08" w:rsidRDefault="004B1682" w:rsidP="004B1682">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5D7B620E" w14:textId="77777777" w:rsidR="00C74B91" w:rsidRPr="00891C08" w:rsidRDefault="00C74B91" w:rsidP="00C74B91">
            <w:pPr>
              <w:spacing w:before="120" w:after="240"/>
              <w:ind w:left="150"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если Акт сдачи-приёмки работ оформляется</w:t>
            </w:r>
          </w:p>
          <w:p w14:paraId="616D97A3" w14:textId="77777777"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а) на бумажном носителе – с даты приёмки Работ;</w:t>
            </w:r>
          </w:p>
          <w:p w14:paraId="445F3F47" w14:textId="32C3A172"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Работ / даты получения Заказчиком оригинала документа </w:t>
            </w:r>
            <w:r w:rsidRPr="00305BB4">
              <w:rPr>
                <w:rFonts w:ascii="Tahoma" w:hAnsi="Tahoma" w:cs="Tahoma"/>
                <w:color w:val="FF0000"/>
                <w:sz w:val="20"/>
              </w:rPr>
              <w:t>]</w:t>
            </w:r>
          </w:p>
          <w:p w14:paraId="150B5253" w14:textId="77777777" w:rsidR="00C74B91" w:rsidRPr="00305BB4" w:rsidRDefault="00C74B91" w:rsidP="00C74B91">
            <w:pPr>
              <w:spacing w:before="120" w:after="240"/>
              <w:ind w:left="150" w:right="142" w:firstLine="0"/>
              <w:jc w:val="left"/>
              <w:rPr>
                <w:rFonts w:ascii="Tahoma" w:hAnsi="Tahoma" w:cs="Tahoma"/>
                <w:color w:val="FF0000"/>
                <w:sz w:val="20"/>
              </w:rPr>
            </w:pPr>
            <w:r w:rsidRPr="00305BB4">
              <w:rPr>
                <w:rFonts w:ascii="Tahoma" w:hAnsi="Tahoma" w:cs="Tahoma"/>
                <w:color w:val="FF0000"/>
                <w:sz w:val="20"/>
              </w:rPr>
              <w:t>/</w:t>
            </w:r>
          </w:p>
          <w:p w14:paraId="4EE798F1" w14:textId="4B825175" w:rsidR="00CA2EA7" w:rsidRPr="00891C08" w:rsidRDefault="00C74B91" w:rsidP="00305BB4">
            <w:pPr>
              <w:spacing w:before="120" w:after="240"/>
              <w:ind w:left="150"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с даты приёмки Работ </w:t>
            </w:r>
            <w:r w:rsidRPr="00305BB4">
              <w:rPr>
                <w:rFonts w:ascii="Tahoma" w:hAnsi="Tahoma" w:cs="Tahoma"/>
                <w:color w:val="FF0000"/>
                <w:sz w:val="20"/>
              </w:rPr>
              <w:t xml:space="preserve">] </w:t>
            </w:r>
            <w:r w:rsidRPr="00305BB4">
              <w:rPr>
                <w:rFonts w:ascii="Tahoma" w:hAnsi="Tahoma" w:cs="Tahoma"/>
                <w:color w:val="FF0000"/>
                <w:sz w:val="20"/>
                <w:vertAlign w:val="superscript"/>
              </w:rPr>
              <w:footnoteReference w:id="61"/>
            </w:r>
          </w:p>
        </w:tc>
      </w:tr>
      <w:tr w:rsidR="004B1682" w:rsidRPr="00891C08" w14:paraId="09A7F2E6" w14:textId="77777777" w:rsidTr="00305BB4">
        <w:tc>
          <w:tcPr>
            <w:tcW w:w="1417" w:type="dxa"/>
            <w:tcBorders>
              <w:top w:val="nil"/>
              <w:bottom w:val="dotted" w:sz="4" w:space="0" w:color="auto"/>
              <w:right w:val="dotted" w:sz="4" w:space="0" w:color="auto"/>
            </w:tcBorders>
          </w:tcPr>
          <w:p w14:paraId="1855D8BA" w14:textId="77777777" w:rsidR="004B1682" w:rsidRPr="00891C08" w:rsidRDefault="004B1682" w:rsidP="004B1682">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7B04FE97" w14:textId="77777777" w:rsidR="004B1682" w:rsidRPr="00891C08" w:rsidRDefault="004B1682" w:rsidP="00305BB4">
            <w:pPr>
              <w:pStyle w:val="aff2"/>
              <w:spacing w:before="120" w:after="240"/>
              <w:ind w:left="150" w:right="142" w:firstLine="0"/>
              <w:jc w:val="left"/>
              <w:rPr>
                <w:rFonts w:ascii="Tahoma" w:hAnsi="Tahoma" w:cs="Tahoma"/>
                <w:bCs/>
                <w:sz w:val="20"/>
                <w:szCs w:val="20"/>
              </w:rPr>
            </w:pPr>
          </w:p>
        </w:tc>
      </w:tr>
      <w:tr w:rsidR="004B1682" w:rsidRPr="00891C08" w14:paraId="2C6C047B" w14:textId="77777777" w:rsidTr="00305BB4">
        <w:tc>
          <w:tcPr>
            <w:tcW w:w="1417" w:type="dxa"/>
            <w:tcBorders>
              <w:top w:val="dotted" w:sz="4" w:space="0" w:color="auto"/>
              <w:bottom w:val="dotted" w:sz="4" w:space="0" w:color="auto"/>
              <w:right w:val="dotted" w:sz="4" w:space="0" w:color="auto"/>
            </w:tcBorders>
          </w:tcPr>
          <w:p w14:paraId="0B1E27C4" w14:textId="77777777" w:rsidR="004B1682" w:rsidRPr="00891C08" w:rsidRDefault="004B1682" w:rsidP="004B1682">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11A14FFD" w14:textId="617BC5D3" w:rsidR="00062BD7" w:rsidRPr="00891C08" w:rsidRDefault="00FB61A6"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4B1682" w:rsidRPr="00891C08">
              <w:rPr>
                <w:rFonts w:ascii="Tahoma" w:hAnsi="Tahoma" w:cs="Tahoma"/>
                <w:sz w:val="20"/>
              </w:rPr>
              <w:t xml:space="preserve">ри условии </w:t>
            </w:r>
            <w:r w:rsidR="005D117C" w:rsidRPr="00891C08">
              <w:rPr>
                <w:rFonts w:ascii="Tahoma" w:hAnsi="Tahoma" w:cs="Tahoma"/>
                <w:sz w:val="20"/>
              </w:rPr>
              <w:t>предоставления</w:t>
            </w:r>
            <w:r w:rsidR="004B1682" w:rsidRPr="00891C08">
              <w:rPr>
                <w:rFonts w:ascii="Tahoma" w:hAnsi="Tahoma" w:cs="Tahoma"/>
                <w:sz w:val="20"/>
              </w:rPr>
              <w:t xml:space="preserve"> </w:t>
            </w:r>
            <w:r w:rsidR="00F2699A" w:rsidRPr="00891C08">
              <w:rPr>
                <w:rFonts w:ascii="Tahoma" w:hAnsi="Tahoma" w:cs="Tahoma"/>
                <w:sz w:val="20"/>
              </w:rPr>
              <w:t>оригиналов и,</w:t>
            </w:r>
            <w:r w:rsidR="003A29AB" w:rsidRPr="00891C08">
              <w:rPr>
                <w:rFonts w:ascii="Tahoma" w:hAnsi="Tahoma" w:cs="Tahoma"/>
                <w:sz w:val="20"/>
              </w:rPr>
              <w:t xml:space="preserve"> </w:t>
            </w:r>
            <w:r w:rsidR="00F2699A" w:rsidRPr="00891C08">
              <w:rPr>
                <w:rFonts w:ascii="Tahoma" w:hAnsi="Tahoma" w:cs="Tahoma"/>
                <w:sz w:val="20"/>
              </w:rPr>
              <w:t xml:space="preserve">если применимо, </w:t>
            </w:r>
            <w:r w:rsidR="003A29AB" w:rsidRPr="00891C08">
              <w:rPr>
                <w:rFonts w:ascii="Tahoma" w:hAnsi="Tahoma" w:cs="Tahoma"/>
                <w:sz w:val="20"/>
              </w:rPr>
              <w:t xml:space="preserve">подписания </w:t>
            </w:r>
            <w:r w:rsidR="00F2699A" w:rsidRPr="00891C08">
              <w:rPr>
                <w:rFonts w:ascii="Tahoma" w:hAnsi="Tahoma" w:cs="Tahoma"/>
                <w:sz w:val="20"/>
              </w:rPr>
              <w:t xml:space="preserve">обеими </w:t>
            </w:r>
            <w:r w:rsidR="003A29AB" w:rsidRPr="00891C08">
              <w:rPr>
                <w:rFonts w:ascii="Tahoma" w:hAnsi="Tahoma" w:cs="Tahoma"/>
                <w:sz w:val="20"/>
              </w:rPr>
              <w:t>Сторонами:</w:t>
            </w:r>
          </w:p>
          <w:p w14:paraId="0B7F4697" w14:textId="208AD5F5" w:rsidR="00FC2537" w:rsidRPr="00891C08" w:rsidRDefault="00FC2537" w:rsidP="00FC2537">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529C9255" w14:textId="2C1931D3" w:rsidR="00E31973" w:rsidRPr="00891C08" w:rsidRDefault="00E31973" w:rsidP="00305BB4">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lastRenderedPageBreak/>
              <w:t xml:space="preserve">[ </w:t>
            </w:r>
            <w:r w:rsidRPr="00305BB4">
              <w:rPr>
                <w:rFonts w:ascii="Tahoma" w:hAnsi="Tahoma" w:cs="Tahoma"/>
                <w:sz w:val="20"/>
              </w:rPr>
              <w:t xml:space="preserve">- </w:t>
            </w:r>
            <w:r w:rsidRPr="00891C08">
              <w:rPr>
                <w:rFonts w:ascii="Tahoma" w:hAnsi="Tahoma" w:cs="Tahoma"/>
                <w:sz w:val="20"/>
              </w:rPr>
              <w:t>счёта-фактуры</w:t>
            </w:r>
            <w:r w:rsidRPr="00891C08">
              <w:rPr>
                <w:rFonts w:ascii="Tahoma" w:hAnsi="Tahoma" w:cs="Tahoma"/>
                <w:color w:val="FF0000"/>
                <w:sz w:val="20"/>
              </w:rPr>
              <w:t xml:space="preserve"> ]</w:t>
            </w:r>
            <w:r w:rsidR="00E31BB3" w:rsidRPr="00891C08">
              <w:rPr>
                <w:rFonts w:ascii="Tahoma" w:hAnsi="Tahoma" w:cs="Tahoma"/>
                <w:color w:val="FF0000"/>
                <w:sz w:val="20"/>
              </w:rPr>
              <w:t xml:space="preserve"> </w:t>
            </w:r>
            <w:r w:rsidR="00E31BB3" w:rsidRPr="00891C08">
              <w:rPr>
                <w:rStyle w:val="ad"/>
                <w:rFonts w:cs="Tahoma"/>
              </w:rPr>
              <w:footnoteReference w:id="62"/>
            </w:r>
          </w:p>
          <w:p w14:paraId="0AA0ED2A" w14:textId="15969371" w:rsidR="00062BD7" w:rsidRPr="00891C08" w:rsidRDefault="005B2CE2"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bCs/>
                <w:color w:val="FF0000"/>
                <w:sz w:val="20"/>
              </w:rPr>
              <w:t xml:space="preserve">[ </w:t>
            </w:r>
            <w:r w:rsidRPr="00305BB4">
              <w:rPr>
                <w:rFonts w:ascii="Tahoma" w:hAnsi="Tahoma" w:cs="Tahoma"/>
                <w:bCs/>
                <w:sz w:val="20"/>
              </w:rPr>
              <w:t>-</w:t>
            </w:r>
            <w:r w:rsidRPr="00891C08">
              <w:rPr>
                <w:rFonts w:ascii="Tahoma" w:hAnsi="Tahoma" w:cs="Tahoma"/>
                <w:bCs/>
                <w:color w:val="FF0000"/>
                <w:sz w:val="20"/>
              </w:rPr>
              <w:t xml:space="preserve"> </w:t>
            </w:r>
            <w:r w:rsidRPr="00891C08">
              <w:rPr>
                <w:rFonts w:ascii="Tahoma" w:eastAsiaTheme="minorHAnsi" w:hAnsi="Tahoma" w:cs="Tahoma"/>
                <w:sz w:val="20"/>
                <w:lang w:eastAsia="en-US"/>
              </w:rPr>
              <w:t>Акт</w:t>
            </w:r>
            <w:r w:rsidR="003B2E9B" w:rsidRPr="00891C08">
              <w:rPr>
                <w:rFonts w:ascii="Tahoma" w:eastAsiaTheme="minorHAnsi" w:hAnsi="Tahoma" w:cs="Tahoma"/>
                <w:sz w:val="20"/>
                <w:lang w:eastAsia="en-US"/>
              </w:rPr>
              <w:t>а</w:t>
            </w:r>
            <w:r w:rsidRPr="00891C08">
              <w:rPr>
                <w:rFonts w:ascii="Tahoma" w:eastAsiaTheme="minorHAnsi" w:hAnsi="Tahoma" w:cs="Tahoma"/>
                <w:sz w:val="20"/>
                <w:lang w:eastAsia="en-US"/>
              </w:rPr>
              <w:t xml:space="preserve"> приёма-передачи объекта</w:t>
            </w:r>
            <w:r w:rsidR="00A2479B" w:rsidRPr="00891C08">
              <w:rPr>
                <w:rFonts w:ascii="Tahoma" w:eastAsiaTheme="minorHAnsi" w:hAnsi="Tahoma" w:cs="Tahoma"/>
                <w:sz w:val="20"/>
                <w:lang w:eastAsia="en-US"/>
              </w:rPr>
              <w:t xml:space="preserve"> </w:t>
            </w:r>
            <w:r w:rsidRPr="00305BB4">
              <w:rPr>
                <w:rFonts w:ascii="Tahoma" w:eastAsiaTheme="minorHAnsi" w:hAnsi="Tahoma" w:cs="Tahoma"/>
                <w:color w:val="FF0000"/>
                <w:sz w:val="20"/>
                <w:lang w:eastAsia="en-US"/>
              </w:rPr>
              <w:t>]</w:t>
            </w:r>
            <w:r w:rsidR="004B1682" w:rsidRPr="00891C08">
              <w:rPr>
                <w:rFonts w:ascii="Tahoma" w:hAnsi="Tahoma" w:cs="Tahoma"/>
                <w:sz w:val="20"/>
              </w:rPr>
              <w:t>.</w:t>
            </w:r>
          </w:p>
          <w:p w14:paraId="72C80A86" w14:textId="1C0F515A" w:rsidR="00062BD7" w:rsidRPr="00891C08" w:rsidRDefault="00803BAB"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 xml:space="preserve">Если </w:t>
            </w:r>
            <w:r w:rsidR="007A01F4" w:rsidRPr="00891C08">
              <w:rPr>
                <w:rFonts w:ascii="Tahoma" w:hAnsi="Tahoma" w:cs="Tahoma"/>
                <w:sz w:val="20"/>
              </w:rPr>
              <w:t>оригиналы документ</w:t>
            </w:r>
            <w:r w:rsidR="0087769B" w:rsidRPr="00891C08">
              <w:rPr>
                <w:rFonts w:ascii="Tahoma" w:hAnsi="Tahoma" w:cs="Tahoma"/>
                <w:sz w:val="20"/>
              </w:rPr>
              <w:t>ов</w:t>
            </w:r>
            <w:r w:rsidR="007A01F4" w:rsidRPr="00891C08">
              <w:rPr>
                <w:rFonts w:ascii="Tahoma" w:hAnsi="Tahoma" w:cs="Tahoma"/>
                <w:sz w:val="20"/>
              </w:rPr>
              <w:t xml:space="preserve"> </w:t>
            </w:r>
            <w:r w:rsidRPr="00891C08">
              <w:rPr>
                <w:rFonts w:ascii="Tahoma" w:hAnsi="Tahoma" w:cs="Tahoma"/>
                <w:sz w:val="20"/>
              </w:rPr>
              <w:t>предоставлены в срок менее 5 к.д. до даты платежа, о</w:t>
            </w:r>
            <w:r w:rsidR="00200AEB" w:rsidRPr="00891C08">
              <w:rPr>
                <w:rFonts w:ascii="Tahoma" w:hAnsi="Tahoma" w:cs="Tahoma"/>
                <w:sz w:val="20"/>
              </w:rPr>
              <w:t xml:space="preserve">плата осуществляется не ранее </w:t>
            </w:r>
            <w:r w:rsidR="00AB4DD9" w:rsidRPr="00891C08">
              <w:rPr>
                <w:rFonts w:ascii="Tahoma" w:hAnsi="Tahoma" w:cs="Tahoma"/>
                <w:color w:val="FF0000"/>
                <w:sz w:val="20"/>
              </w:rPr>
              <w:t>[</w:t>
            </w:r>
            <w:r w:rsidR="00200AEB" w:rsidRPr="00891C08">
              <w:rPr>
                <w:rFonts w:ascii="Tahoma" w:hAnsi="Tahoma" w:cs="Tahoma"/>
                <w:sz w:val="20"/>
              </w:rPr>
              <w:t xml:space="preserve"> первого (-ой) рабочего (-ей) </w:t>
            </w:r>
            <w:r w:rsidR="00AB4DD9" w:rsidRPr="00891C08">
              <w:rPr>
                <w:rFonts w:ascii="Tahoma" w:hAnsi="Tahoma" w:cs="Tahoma"/>
                <w:color w:val="FF0000"/>
                <w:sz w:val="20"/>
              </w:rPr>
              <w:t>[</w:t>
            </w:r>
            <w:r w:rsidR="00200AEB" w:rsidRPr="00891C08">
              <w:rPr>
                <w:rFonts w:ascii="Tahoma" w:hAnsi="Tahoma" w:cs="Tahoma"/>
                <w:sz w:val="20"/>
              </w:rPr>
              <w:t>•</w:t>
            </w:r>
            <w:r w:rsidR="00AB4DD9" w:rsidRPr="00891C08">
              <w:rPr>
                <w:rFonts w:ascii="Tahoma" w:hAnsi="Tahoma" w:cs="Tahoma"/>
                <w:color w:val="FF0000"/>
                <w:sz w:val="20"/>
              </w:rPr>
              <w:t>]</w:t>
            </w:r>
            <w:r w:rsidR="001A167D" w:rsidRPr="00891C08">
              <w:rPr>
                <w:rFonts w:ascii="Tahoma" w:hAnsi="Tahoma" w:cs="Tahoma"/>
                <w:sz w:val="20"/>
              </w:rPr>
              <w:t xml:space="preserve"> </w:t>
            </w:r>
            <w:r w:rsidR="00200AEB" w:rsidRPr="00891C08">
              <w:rPr>
                <w:rFonts w:ascii="Tahoma" w:hAnsi="Tahoma" w:cs="Tahoma"/>
                <w:sz w:val="20"/>
              </w:rPr>
              <w:t xml:space="preserve">после </w:t>
            </w:r>
            <w:r w:rsidR="00AB4DD9" w:rsidRPr="00891C08">
              <w:rPr>
                <w:rFonts w:ascii="Tahoma" w:hAnsi="Tahoma" w:cs="Tahoma"/>
                <w:color w:val="FF0000"/>
                <w:sz w:val="20"/>
              </w:rPr>
              <w:t>]</w:t>
            </w:r>
            <w:r w:rsidR="001A167D" w:rsidRPr="00891C08">
              <w:rPr>
                <w:rStyle w:val="ad"/>
                <w:rFonts w:eastAsia="Tahoma" w:cs="Tahoma"/>
                <w:bCs/>
              </w:rPr>
              <w:t xml:space="preserve"> </w:t>
            </w:r>
            <w:r w:rsidR="001A167D" w:rsidRPr="00891C08">
              <w:rPr>
                <w:rStyle w:val="ad"/>
                <w:rFonts w:eastAsia="Tahoma" w:cs="Tahoma"/>
                <w:bCs/>
                <w:lang w:val="en-US"/>
              </w:rPr>
              <w:footnoteReference w:id="63"/>
            </w:r>
            <w:r w:rsidR="00C16894" w:rsidRPr="00891C08">
              <w:rPr>
                <w:rFonts w:ascii="Tahoma" w:hAnsi="Tahoma" w:cs="Tahoma"/>
                <w:color w:val="FF0000"/>
                <w:sz w:val="20"/>
              </w:rPr>
              <w:t xml:space="preserve"> </w:t>
            </w:r>
            <w:r w:rsidR="00C16894" w:rsidRPr="00891C08">
              <w:rPr>
                <w:rFonts w:ascii="Tahoma" w:hAnsi="Tahoma" w:cs="Tahoma"/>
                <w:sz w:val="20"/>
              </w:rPr>
              <w:t>истечения 5 к</w:t>
            </w:r>
            <w:r w:rsidR="00200AEB" w:rsidRPr="00891C08">
              <w:rPr>
                <w:rFonts w:ascii="Tahoma" w:hAnsi="Tahoma" w:cs="Tahoma"/>
                <w:sz w:val="20"/>
              </w:rPr>
              <w:t xml:space="preserve">.д. с даты </w:t>
            </w:r>
            <w:r w:rsidR="0087769B" w:rsidRPr="00891C08">
              <w:rPr>
                <w:rFonts w:ascii="Tahoma" w:hAnsi="Tahoma" w:cs="Tahoma"/>
                <w:sz w:val="20"/>
              </w:rPr>
              <w:t xml:space="preserve">их </w:t>
            </w:r>
            <w:r w:rsidR="00200AEB" w:rsidRPr="00891C08">
              <w:rPr>
                <w:rFonts w:ascii="Tahoma" w:hAnsi="Tahoma" w:cs="Tahoma"/>
                <w:sz w:val="20"/>
              </w:rPr>
              <w:t>предоставления</w:t>
            </w:r>
            <w:r w:rsidR="00475E1B" w:rsidRPr="00891C08">
              <w:rPr>
                <w:rFonts w:ascii="Tahoma" w:hAnsi="Tahoma" w:cs="Tahoma"/>
                <w:sz w:val="20"/>
              </w:rPr>
              <w:t>.</w:t>
            </w:r>
          </w:p>
          <w:p w14:paraId="7C503772" w14:textId="42155D79" w:rsidR="004B1682" w:rsidRPr="00305BB4" w:rsidRDefault="00AB4DD9" w:rsidP="00305BB4">
            <w:pPr>
              <w:pStyle w:val="aff2"/>
              <w:widowControl w:val="0"/>
              <w:autoSpaceDE w:val="0"/>
              <w:autoSpaceDN w:val="0"/>
              <w:adjustRightInd w:val="0"/>
              <w:spacing w:before="120" w:after="240"/>
              <w:ind w:left="150" w:right="142" w:firstLine="0"/>
              <w:jc w:val="left"/>
              <w:rPr>
                <w:rFonts w:ascii="Tahoma" w:hAnsi="Tahoma" w:cs="Tahoma"/>
              </w:rPr>
            </w:pPr>
            <w:r w:rsidRPr="00891C08">
              <w:rPr>
                <w:rFonts w:ascii="Tahoma" w:hAnsi="Tahoma" w:cs="Tahoma"/>
                <w:color w:val="FF0000"/>
                <w:sz w:val="20"/>
              </w:rPr>
              <w:t>[</w:t>
            </w:r>
            <w:r w:rsidR="004B1682" w:rsidRPr="00891C08">
              <w:rPr>
                <w:rFonts w:ascii="Tahoma" w:hAnsi="Tahoma" w:cs="Tahoma"/>
                <w:sz w:val="20"/>
              </w:rPr>
              <w:t xml:space="preserve"> Оплата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w:t>
            </w:r>
            <w:r w:rsidR="004B1682" w:rsidRPr="00891C08">
              <w:rPr>
                <w:rFonts w:ascii="Tahoma" w:hAnsi="Tahoma" w:cs="Tahoma"/>
                <w:color w:val="FF0000"/>
                <w:sz w:val="20"/>
              </w:rPr>
              <w:t xml:space="preserve"> </w:t>
            </w:r>
            <w:r w:rsidR="004B1682" w:rsidRPr="00891C08">
              <w:rPr>
                <w:rStyle w:val="ad"/>
                <w:rFonts w:cs="Tahoma"/>
              </w:rPr>
              <w:footnoteReference w:id="64"/>
            </w:r>
          </w:p>
        </w:tc>
      </w:tr>
    </w:tbl>
    <w:bookmarkEnd w:id="10"/>
    <w:bookmarkEnd w:id="11"/>
    <w:p w14:paraId="46F4A419" w14:textId="0C627B70" w:rsidR="00BF46C7" w:rsidRPr="00891C08" w:rsidRDefault="00AB4DD9" w:rsidP="00BE0B02">
      <w:pPr>
        <w:pStyle w:val="afff6"/>
      </w:pPr>
      <w:r w:rsidRPr="00891C08">
        <w:rPr>
          <w:color w:val="FF0000"/>
        </w:rPr>
        <w:lastRenderedPageBreak/>
        <w:t>]</w:t>
      </w:r>
      <w:r w:rsidR="00BF46C7" w:rsidRPr="00891C08">
        <w:t xml:space="preserve"> </w:t>
      </w:r>
      <w:r w:rsidR="00BF46C7" w:rsidRPr="00891C08">
        <w:rPr>
          <w:rStyle w:val="ad"/>
        </w:rPr>
        <w:footnoteReference w:id="65"/>
      </w:r>
    </w:p>
    <w:p w14:paraId="0EAFF93C" w14:textId="1D0508C4" w:rsidR="00661EDB" w:rsidRPr="007074EB" w:rsidRDefault="00AB4DD9" w:rsidP="00305BB4">
      <w:pPr>
        <w:pStyle w:val="afff6"/>
      </w:pPr>
      <w:r w:rsidRPr="00AC2F8B">
        <w:rPr>
          <w:color w:val="FF0000"/>
        </w:rPr>
        <w:t>[</w:t>
      </w:r>
    </w:p>
    <w:p w14:paraId="36B4F439" w14:textId="59C5A74C" w:rsidR="004C5378" w:rsidRPr="00891C08" w:rsidRDefault="004C5378">
      <w:pPr>
        <w:pStyle w:val="a"/>
      </w:pPr>
      <w:r w:rsidRPr="00891C08">
        <w:t>НЕЗАВИСИМАЯ ГАРАНТИЯ</w:t>
      </w:r>
    </w:p>
    <w:p w14:paraId="55CF7366" w14:textId="27782755" w:rsidR="000577C4" w:rsidRPr="00891C08" w:rsidRDefault="000577C4" w:rsidP="00544B36">
      <w:pPr>
        <w:pStyle w:val="a0"/>
      </w:pPr>
      <w:r w:rsidRPr="00891C08">
        <w:t xml:space="preserve">Обязательства Сторон </w:t>
      </w:r>
      <w:r w:rsidR="00C43B0D" w:rsidRPr="00891C08">
        <w:t xml:space="preserve">о независимых гарантиях </w:t>
      </w:r>
      <w:r w:rsidRPr="00891C08">
        <w:t>установлены Приложением № 2 к Общим условиям и Договором.</w:t>
      </w:r>
      <w:r w:rsidR="00857A9E" w:rsidRPr="00891C08">
        <w:rPr>
          <w:rFonts w:eastAsia="Times New Roman"/>
          <w:sz w:val="22"/>
          <w:lang w:eastAsia="ar-SA"/>
        </w:rPr>
        <w:t xml:space="preserve"> </w:t>
      </w:r>
      <w:r w:rsidR="00857A9E" w:rsidRPr="00891C08">
        <w:t xml:space="preserve">Формы независимых гарантий указаны в </w:t>
      </w:r>
      <w:r w:rsidR="00D51D86" w:rsidRPr="00891C08">
        <w:t>Сборнике приложений к договорам</w:t>
      </w:r>
      <w:r w:rsidR="00857A9E" w:rsidRPr="00891C08">
        <w:t>.</w:t>
      </w:r>
    </w:p>
    <w:p w14:paraId="5709FE5B" w14:textId="0A6DA733"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w:t>
      </w:r>
      <w:r w:rsidRPr="00891C08">
        <w:rPr>
          <w:color w:val="FF0000"/>
        </w:rPr>
        <w:t>[</w:t>
      </w:r>
      <w:r w:rsidR="002914C0" w:rsidRPr="00891C08">
        <w:rPr>
          <w:color w:val="FF0000"/>
        </w:rPr>
        <w:t xml:space="preserve"> </w:t>
      </w:r>
      <w:r w:rsidR="004C5378" w:rsidRPr="00891C08">
        <w:t>возврата авансового платежа</w:t>
      </w:r>
      <w:r w:rsidR="002914C0" w:rsidRPr="00891C08">
        <w:t xml:space="preserve"> </w:t>
      </w:r>
      <w:r w:rsidRPr="00891C08">
        <w:rPr>
          <w:color w:val="FF0000"/>
        </w:rPr>
        <w:t>]</w:t>
      </w:r>
      <w:r w:rsidR="004C5378" w:rsidRPr="00891C08">
        <w:t xml:space="preserve"> </w:t>
      </w:r>
      <w:r w:rsidR="004C5378" w:rsidRPr="00305BB4">
        <w:rPr>
          <w:color w:val="FF0000"/>
        </w:rPr>
        <w:t>/</w:t>
      </w:r>
      <w:r w:rsidR="004C5378" w:rsidRPr="00891C08">
        <w:t xml:space="preserve"> </w:t>
      </w:r>
      <w:r w:rsidRPr="00891C08">
        <w:rPr>
          <w:color w:val="FF0000"/>
        </w:rPr>
        <w:t>[</w:t>
      </w:r>
      <w:r w:rsidR="002914C0" w:rsidRPr="00891C08">
        <w:rPr>
          <w:color w:val="FF0000"/>
        </w:rPr>
        <w:t xml:space="preserve"> </w:t>
      </w:r>
      <w:r w:rsidR="004C5378" w:rsidRPr="00891C08">
        <w:t>исполнения обязательств</w:t>
      </w:r>
      <w:r w:rsidR="002914C0" w:rsidRPr="00891C08">
        <w:t xml:space="preserve"> </w:t>
      </w:r>
      <w:bookmarkStart w:id="12" w:name="_Ref161135065"/>
      <w:r w:rsidRPr="00891C08">
        <w:rPr>
          <w:color w:val="FF0000"/>
        </w:rPr>
        <w:t>]</w:t>
      </w:r>
      <w:r w:rsidR="004C5378" w:rsidRPr="00891C08">
        <w:t xml:space="preserve"> </w:t>
      </w:r>
      <w:r w:rsidR="004C5378" w:rsidRPr="00891C08">
        <w:rPr>
          <w:rStyle w:val="ad"/>
        </w:rPr>
        <w:footnoteReference w:id="66"/>
      </w:r>
      <w:bookmarkEnd w:id="12"/>
      <w:r w:rsidR="004C5378" w:rsidRPr="00891C08">
        <w:t>:</w:t>
      </w:r>
    </w:p>
    <w:p w14:paraId="356FC61F" w14:textId="589FF613"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р.д. с даты заключения Договора,</w:t>
      </w:r>
    </w:p>
    <w:p w14:paraId="1C105DAB" w14:textId="7C98F987" w:rsidR="004C5378" w:rsidRPr="00891C08" w:rsidRDefault="004C5378" w:rsidP="00544B36">
      <w:pPr>
        <w:pStyle w:val="afff6"/>
      </w:pPr>
      <w:r w:rsidRPr="00891C08">
        <w:t xml:space="preserve">- на сумму авансового платежа, </w:t>
      </w:r>
      <w:r w:rsidR="00AB4DD9" w:rsidRPr="00891C08">
        <w:rPr>
          <w:color w:val="FF0000"/>
        </w:rPr>
        <w:t>[</w:t>
      </w:r>
      <w:r w:rsidR="002914C0" w:rsidRPr="00891C08">
        <w:rPr>
          <w:color w:val="FF0000"/>
        </w:rPr>
        <w:t xml:space="preserve"> </w:t>
      </w:r>
      <w:r w:rsidRPr="00891C08">
        <w:t>включая НДС,</w:t>
      </w:r>
      <w:r w:rsidR="002914C0" w:rsidRPr="00891C08">
        <w:t xml:space="preserve"> </w:t>
      </w:r>
      <w:r w:rsidR="00AB4DD9" w:rsidRPr="00891C08">
        <w:rPr>
          <w:color w:val="FF0000"/>
        </w:rPr>
        <w:t>]</w:t>
      </w:r>
    </w:p>
    <w:p w14:paraId="3AE62AC2" w14:textId="7EE7C5D1" w:rsidR="004C5378" w:rsidRPr="00891C08" w:rsidRDefault="004C5378" w:rsidP="00544B36">
      <w:pPr>
        <w:pStyle w:val="afff6"/>
      </w:pPr>
      <w:r w:rsidRPr="00891C08">
        <w:t xml:space="preserve">- имеющую срок действия, истекающий не ранее конечного срока </w:t>
      </w:r>
      <w:r w:rsidR="00F6467E" w:rsidRPr="00891C08">
        <w:t>выполнения Работ</w:t>
      </w:r>
      <w:r w:rsidRPr="00891C08">
        <w:t xml:space="preserve">, плюс </w:t>
      </w:r>
      <w:r w:rsidR="00B27D0E" w:rsidRPr="00891C08">
        <w:t>дополнительный период</w:t>
      </w:r>
      <w:r w:rsidRPr="00891C08">
        <w:t xml:space="preserve">. </w:t>
      </w:r>
      <w:r w:rsidR="00A75DD4" w:rsidRPr="00891C08">
        <w:t xml:space="preserve">Дополнительный период: </w:t>
      </w:r>
      <w:r w:rsidR="00AB4DD9" w:rsidRPr="00891C08">
        <w:rPr>
          <w:color w:val="FF0000"/>
        </w:rPr>
        <w:t>[</w:t>
      </w:r>
      <w:r w:rsidR="00343762" w:rsidRPr="00891C08">
        <w:t xml:space="preserve"> </w:t>
      </w:r>
      <w:r w:rsidR="00A75DD4" w:rsidRPr="00891C08">
        <w:t>65 р.д.</w:t>
      </w:r>
      <w:r w:rsidR="00343762" w:rsidRPr="00891C08">
        <w:t xml:space="preserve"> </w:t>
      </w:r>
      <w:r w:rsidR="00AB4DD9" w:rsidRPr="00891C08">
        <w:rPr>
          <w:color w:val="FF0000"/>
        </w:rPr>
        <w:t>]</w:t>
      </w:r>
      <w:r w:rsidR="00343762" w:rsidRPr="00891C08">
        <w:rPr>
          <w:color w:val="FF0000"/>
        </w:rPr>
        <w:t xml:space="preserve"> / </w:t>
      </w:r>
      <w:r w:rsidR="00AB4DD9" w:rsidRPr="00891C08">
        <w:rPr>
          <w:color w:val="FF0000"/>
        </w:rPr>
        <w:t>[</w:t>
      </w:r>
      <w:r w:rsidR="00343762" w:rsidRPr="00891C08">
        <w:rPr>
          <w:color w:val="FF0000"/>
        </w:rPr>
        <w:t xml:space="preserve"> </w:t>
      </w:r>
      <w:r w:rsidR="00AB4DD9" w:rsidRPr="00891C08">
        <w:rPr>
          <w:color w:val="FF0000"/>
        </w:rPr>
        <w:t>[</w:t>
      </w:r>
      <w:r w:rsidR="00343762" w:rsidRPr="00891C08">
        <w:t>•</w:t>
      </w:r>
      <w:r w:rsidR="00AB4DD9" w:rsidRPr="00891C08">
        <w:rPr>
          <w:color w:val="FF0000"/>
        </w:rPr>
        <w:t>]</w:t>
      </w:r>
      <w:r w:rsidR="00343762" w:rsidRPr="00891C08">
        <w:t xml:space="preserve"> р.д. </w:t>
      </w:r>
      <w:r w:rsidR="00AB4DD9" w:rsidRPr="00891C08">
        <w:rPr>
          <w:color w:val="FF0000"/>
        </w:rPr>
        <w:t>]</w:t>
      </w:r>
      <w:r w:rsidR="00A75DD4" w:rsidRPr="00891C08">
        <w:t xml:space="preserve"> </w:t>
      </w:r>
      <w:r w:rsidRPr="00891C08">
        <w:rPr>
          <w:rStyle w:val="ad"/>
        </w:rPr>
        <w:footnoteReference w:id="67"/>
      </w:r>
      <w:r w:rsidR="00857A9E" w:rsidRPr="00891C08">
        <w:t>;</w:t>
      </w:r>
    </w:p>
    <w:p w14:paraId="5960EB56" w14:textId="4B492925" w:rsidR="00857A9E" w:rsidRPr="00891C08" w:rsidRDefault="00AB4DD9" w:rsidP="00544B36">
      <w:pPr>
        <w:pStyle w:val="afff6"/>
      </w:pPr>
      <w:r w:rsidRPr="00891C08">
        <w:rPr>
          <w:color w:val="FF0000"/>
        </w:rPr>
        <w:t>[</w:t>
      </w:r>
      <w:r w:rsidR="00857A9E" w:rsidRPr="00891C08">
        <w:t xml:space="preserve"> - составленную по форме «Независимая гарантия </w:t>
      </w:r>
      <w:r w:rsidR="00D64BCE" w:rsidRPr="00891C08">
        <w:t>возврата авансового платежа</w:t>
      </w:r>
      <w:r w:rsidR="00857A9E" w:rsidRPr="00891C08">
        <w:t xml:space="preserve">». </w:t>
      </w:r>
      <w:r w:rsidRPr="00891C08">
        <w:rPr>
          <w:color w:val="FF0000"/>
        </w:rPr>
        <w:t>]</w:t>
      </w:r>
      <w:r w:rsidR="00D64BCE" w:rsidRPr="00891C08">
        <w:rPr>
          <w:color w:val="FF0000"/>
        </w:rPr>
        <w:t xml:space="preserve"> </w:t>
      </w:r>
      <w:r w:rsidR="00D64BCE" w:rsidRPr="00891C08">
        <w:rPr>
          <w:rStyle w:val="ad"/>
        </w:rPr>
        <w:footnoteReference w:id="68"/>
      </w:r>
    </w:p>
    <w:p w14:paraId="4BF4AC9C" w14:textId="50BC5FC9" w:rsidR="005258BA" w:rsidRPr="00891C08" w:rsidRDefault="00AB4DD9" w:rsidP="00ED1D8C">
      <w:pPr>
        <w:pStyle w:val="afff6"/>
      </w:pPr>
      <w:r w:rsidRPr="00891C08">
        <w:rPr>
          <w:color w:val="FF0000"/>
        </w:rPr>
        <w:t>[</w:t>
      </w:r>
    </w:p>
    <w:p w14:paraId="07510E25" w14:textId="67415E61" w:rsidR="00ED1D8C" w:rsidRPr="00891C08" w:rsidRDefault="00AB4DD9" w:rsidP="00ED1D8C">
      <w:pPr>
        <w:pStyle w:val="afff6"/>
      </w:pPr>
      <w:r w:rsidRPr="00891C08">
        <w:rPr>
          <w:color w:val="FF0000"/>
        </w:rPr>
        <w:t>[</w:t>
      </w:r>
      <w:r w:rsidR="00ED1D8C" w:rsidRPr="00891C08">
        <w:t xml:space="preserve"> Независимая гарантия исполнения обязательств обеспечивает надлежащее исполнение Подрядчиком договорных обязательств, </w:t>
      </w:r>
      <w:r w:rsidRPr="00891C08">
        <w:rPr>
          <w:color w:val="FF0000"/>
        </w:rPr>
        <w:t>[</w:t>
      </w:r>
      <w:r w:rsidR="00ED1D8C" w:rsidRPr="00891C08">
        <w:t xml:space="preserve">в том числе в течение гарантийного </w:t>
      </w:r>
      <w:r w:rsidR="003B6459" w:rsidRPr="00891C08">
        <w:t>срока</w:t>
      </w:r>
      <w:r w:rsidRPr="00891C08">
        <w:rPr>
          <w:color w:val="FF0000"/>
        </w:rPr>
        <w:t>]</w:t>
      </w:r>
      <w:r w:rsidR="00ED1D8C" w:rsidRPr="00891C08">
        <w:t xml:space="preserve"> </w:t>
      </w:r>
      <w:r w:rsidR="00ED1D8C" w:rsidRPr="00891C08">
        <w:rPr>
          <w:color w:val="FF0000"/>
          <w:vertAlign w:val="superscript"/>
        </w:rPr>
        <w:footnoteReference w:id="69"/>
      </w:r>
      <w:r w:rsidR="00ED1D8C" w:rsidRPr="00891C08">
        <w:t xml:space="preserve">,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 а также неустойки в связи с непродлением самой гарантии. </w:t>
      </w:r>
      <w:r w:rsidRPr="00891C08">
        <w:rPr>
          <w:color w:val="FF0000"/>
        </w:rPr>
        <w:t>]</w:t>
      </w:r>
    </w:p>
    <w:p w14:paraId="27E3C114" w14:textId="6E4FDBC1" w:rsidR="00ED1D8C" w:rsidRPr="00891C08" w:rsidRDefault="00ED1D8C" w:rsidP="00ED1D8C">
      <w:pPr>
        <w:pStyle w:val="afff6"/>
      </w:pPr>
      <w:r w:rsidRPr="00891C08">
        <w:lastRenderedPageBreak/>
        <w:t xml:space="preserve">Форма независимой гарантии исполнения обязательств по договору должна соответствовать форме: </w:t>
      </w:r>
      <w:r w:rsidR="00AB4DD9" w:rsidRPr="00891C08">
        <w:rPr>
          <w:color w:val="FF0000"/>
        </w:rPr>
        <w:t>[</w:t>
      </w:r>
      <w:r w:rsidRPr="00891C08">
        <w:t xml:space="preserve"> «Независимая гарантия исполнения обязательств (с авансом)»</w:t>
      </w:r>
      <w:r w:rsidR="00AB4DD9" w:rsidRPr="00891C08">
        <w:rPr>
          <w:color w:val="FF0000"/>
        </w:rPr>
        <w:t>]</w:t>
      </w:r>
      <w:r w:rsidRPr="00891C08">
        <w:t xml:space="preserve"> </w:t>
      </w:r>
      <w:r w:rsidRPr="00891C08">
        <w:rPr>
          <w:color w:val="FF0000"/>
        </w:rPr>
        <w:t>/</w:t>
      </w:r>
      <w:r w:rsidR="009904DF" w:rsidRPr="00891C08">
        <w:rPr>
          <w:color w:val="FF0000"/>
        </w:rPr>
        <w:t xml:space="preserve"> </w:t>
      </w:r>
      <w:r w:rsidR="00AB4DD9" w:rsidRPr="00891C08">
        <w:rPr>
          <w:color w:val="FF0000"/>
        </w:rPr>
        <w:t>[</w:t>
      </w:r>
      <w:r w:rsidRPr="00891C08">
        <w:t xml:space="preserve"> «Независимая гарантия исполнения обязательств с авансом и исполнения обязательств в гарантийный </w:t>
      </w:r>
      <w:r w:rsidR="003B6459" w:rsidRPr="00891C08">
        <w:t>срок</w:t>
      </w:r>
      <w:r w:rsidRPr="00891C08">
        <w:t>»</w:t>
      </w:r>
      <w:r w:rsidR="00895420" w:rsidRPr="00891C08">
        <w:t xml:space="preserve"> </w:t>
      </w:r>
      <w:r w:rsidR="00AB4DD9" w:rsidRPr="00891C08">
        <w:rPr>
          <w:color w:val="FF0000"/>
        </w:rPr>
        <w:t>]</w:t>
      </w:r>
      <w:r w:rsidR="009904DF" w:rsidRPr="00891C08">
        <w:t>.</w:t>
      </w:r>
    </w:p>
    <w:p w14:paraId="6772D6A2" w14:textId="3AAB21F9" w:rsidR="00ED1D8C" w:rsidRPr="00891C08" w:rsidRDefault="00ED1D8C" w:rsidP="00ED1D8C">
      <w:pPr>
        <w:pStyle w:val="afff6"/>
      </w:pPr>
      <w:r w:rsidRPr="00891C08">
        <w:t>Сумма независимой гарантии может быть уменьшена по мере зач</w:t>
      </w:r>
      <w:r w:rsidR="00E75252" w:rsidRPr="00891C08">
        <w:t>ё</w:t>
      </w:r>
      <w:r w:rsidRPr="00891C08">
        <w:t xml:space="preserve">та авансового платежа при получении соответствующего письменного обращения Подрядчика, но не более чем до </w:t>
      </w:r>
      <w:r w:rsidR="00AB4DD9" w:rsidRPr="00891C08">
        <w:rPr>
          <w:color w:val="FF0000"/>
        </w:rPr>
        <w:t>[</w:t>
      </w:r>
      <w:r w:rsidRPr="00891C08">
        <w:t>•</w:t>
      </w:r>
      <w:r w:rsidR="00AB4DD9" w:rsidRPr="00891C08">
        <w:rPr>
          <w:color w:val="FF0000"/>
        </w:rPr>
        <w:t>]</w:t>
      </w:r>
      <w:r w:rsidR="006E3B7D" w:rsidRPr="00891C08">
        <w:rPr>
          <w:color w:val="FF0000"/>
        </w:rPr>
        <w:t> </w:t>
      </w:r>
      <w:r w:rsidRPr="00891C08">
        <w:t xml:space="preserve">% </w:t>
      </w:r>
      <w:r w:rsidR="007742B8" w:rsidRPr="00891C08">
        <w:t xml:space="preserve">от </w:t>
      </w:r>
      <w:r w:rsidR="006E3B7D" w:rsidRPr="00891C08">
        <w:t>Ц</w:t>
      </w:r>
      <w:r w:rsidR="00295369" w:rsidRPr="00891C08">
        <w:t>ены Договора</w:t>
      </w:r>
      <w:r w:rsidRPr="00891C08">
        <w:t xml:space="preserve"> </w:t>
      </w:r>
      <w:r w:rsidR="00AB4DD9" w:rsidRPr="00891C08">
        <w:rPr>
          <w:color w:val="FF0000"/>
        </w:rPr>
        <w:t>[</w:t>
      </w:r>
      <w:r w:rsidR="002914C0" w:rsidRPr="00891C08">
        <w:rPr>
          <w:color w:val="FF0000"/>
        </w:rPr>
        <w:t xml:space="preserve"> </w:t>
      </w:r>
      <w:r w:rsidRPr="00891C08">
        <w:t>с учетом НДС</w:t>
      </w:r>
      <w:r w:rsidR="002914C0" w:rsidRPr="00891C08">
        <w:t xml:space="preserve"> </w:t>
      </w:r>
      <w:r w:rsidR="00AB4DD9" w:rsidRPr="00891C08">
        <w:rPr>
          <w:color w:val="FF0000"/>
        </w:rPr>
        <w:t>]</w:t>
      </w:r>
      <w:r w:rsidR="00E75252" w:rsidRPr="00891C08">
        <w:t>.</w:t>
      </w:r>
    </w:p>
    <w:p w14:paraId="3BA0F1CC" w14:textId="4A589E50" w:rsidR="00ED1D8C" w:rsidRPr="00891C08" w:rsidRDefault="00ED1D8C" w:rsidP="00ED1D8C">
      <w:pPr>
        <w:pStyle w:val="afff6"/>
      </w:pPr>
      <w:r w:rsidRPr="00891C08">
        <w:t xml:space="preserve">При этом сумма независимой гарантии должна составлять не менее суммы незакрытого выплаченного аванса (с учетом НДС) и не менее </w:t>
      </w:r>
      <w:r w:rsidR="00AB4DD9" w:rsidRPr="00891C08">
        <w:rPr>
          <w:color w:val="FF0000"/>
        </w:rPr>
        <w:t>[</w:t>
      </w:r>
      <w:r w:rsidRPr="00891C08">
        <w:t>•</w:t>
      </w:r>
      <w:r w:rsidR="00AB4DD9" w:rsidRPr="00891C08">
        <w:rPr>
          <w:color w:val="FF0000"/>
        </w:rPr>
        <w:t>]</w:t>
      </w:r>
      <w:r w:rsidR="006E3B7D" w:rsidRPr="00891C08">
        <w:rPr>
          <w:color w:val="FF0000"/>
        </w:rPr>
        <w:t> </w:t>
      </w:r>
      <w:r w:rsidRPr="00891C08">
        <w:t xml:space="preserve">% </w:t>
      </w:r>
      <w:r w:rsidR="007742B8" w:rsidRPr="00891C08">
        <w:t xml:space="preserve">от </w:t>
      </w:r>
      <w:r w:rsidRPr="00891C08">
        <w:t>Цены Договора</w:t>
      </w:r>
      <w:r w:rsidR="00BB2133" w:rsidRPr="00891C08">
        <w:t xml:space="preserve">. </w:t>
      </w:r>
      <w:r w:rsidR="00AB4DD9" w:rsidRPr="00891C08">
        <w:rPr>
          <w:color w:val="FF0000"/>
        </w:rPr>
        <w:t>]</w:t>
      </w:r>
      <w:r w:rsidRPr="001879D9">
        <w:fldChar w:fldCharType="begin"/>
      </w:r>
      <w:r w:rsidRPr="00891C08">
        <w:instrText xml:space="preserve"> NOTEREF _Ref161135065 \f \h  \* MERGEFORMAT </w:instrText>
      </w:r>
      <w:r w:rsidRPr="001879D9">
        <w:fldChar w:fldCharType="separate"/>
      </w:r>
      <w:r w:rsidRPr="00891C08">
        <w:rPr>
          <w:vertAlign w:val="superscript"/>
        </w:rPr>
        <w:t>51</w:t>
      </w:r>
      <w:r w:rsidRPr="001879D9">
        <w:fldChar w:fldCharType="end"/>
      </w:r>
    </w:p>
    <w:p w14:paraId="26AE5E3A" w14:textId="44BE2ED1" w:rsidR="00ED1D8C" w:rsidRPr="00891C08" w:rsidRDefault="00AB4DD9" w:rsidP="00544B36">
      <w:pPr>
        <w:pStyle w:val="afff6"/>
      </w:pPr>
      <w:r w:rsidRPr="00891C08">
        <w:rPr>
          <w:color w:val="FF0000"/>
        </w:rPr>
        <w:t>]</w:t>
      </w:r>
      <w:r w:rsidR="005258BA" w:rsidRPr="00891C08">
        <w:t xml:space="preserve"> </w:t>
      </w:r>
      <w:r w:rsidR="005258BA" w:rsidRPr="00891C08">
        <w:rPr>
          <w:rStyle w:val="ad"/>
        </w:rPr>
        <w:footnoteReference w:id="70"/>
      </w:r>
    </w:p>
    <w:p w14:paraId="15AA8071" w14:textId="4F16D3E7"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испол</w:t>
      </w:r>
      <w:r w:rsidR="001331CF" w:rsidRPr="00891C08">
        <w:t>нения обязательств по Договору:</w:t>
      </w:r>
    </w:p>
    <w:p w14:paraId="490E193C" w14:textId="67D2FDFD"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р.д. с даты подписания Сторонами Договора,</w:t>
      </w:r>
    </w:p>
    <w:p w14:paraId="3CEAF6C0" w14:textId="055377D1" w:rsidR="004C5378" w:rsidRPr="00891C08" w:rsidRDefault="004C5378" w:rsidP="00544B36">
      <w:pPr>
        <w:pStyle w:val="afff6"/>
      </w:pPr>
      <w:r w:rsidRPr="00891C08">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r w:rsidR="00AB4DD9" w:rsidRPr="00891C08">
        <w:rPr>
          <w:color w:val="FF0000"/>
        </w:rPr>
        <w:t>[</w:t>
      </w:r>
      <w:r w:rsidR="002914C0" w:rsidRPr="00891C08">
        <w:rPr>
          <w:color w:val="FF0000"/>
        </w:rPr>
        <w:t xml:space="preserve"> </w:t>
      </w:r>
      <w:r w:rsidRPr="00891C08">
        <w:t>включая НДС,</w:t>
      </w:r>
      <w:r w:rsidR="002914C0" w:rsidRPr="00891C08">
        <w:t xml:space="preserve"> </w:t>
      </w:r>
      <w:r w:rsidR="00AB4DD9" w:rsidRPr="00891C08">
        <w:rPr>
          <w:color w:val="FF0000"/>
        </w:rPr>
        <w:t>]</w:t>
      </w:r>
    </w:p>
    <w:p w14:paraId="3E93B68E" w14:textId="0D2F879F" w:rsidR="00D64BCE" w:rsidRPr="00891C08" w:rsidRDefault="004C5378" w:rsidP="00544B36">
      <w:pPr>
        <w:pStyle w:val="afff6"/>
      </w:pPr>
      <w:r w:rsidRPr="00891C08">
        <w:t xml:space="preserve">- имеющую срок действия, истекающий не ранее конечного срока </w:t>
      </w:r>
      <w:r w:rsidR="00F6467E" w:rsidRPr="00891C08">
        <w:t>выполнения Работ</w:t>
      </w:r>
      <w:r w:rsidRPr="00891C08">
        <w:t xml:space="preserve">, плюс </w:t>
      </w:r>
      <w:r w:rsidR="00AD6FE8" w:rsidRPr="00891C08">
        <w:t xml:space="preserve">дополнительный период. Дополнительный период: </w:t>
      </w:r>
      <w:r w:rsidR="00AB4DD9" w:rsidRPr="00891C08">
        <w:rPr>
          <w:color w:val="FF0000"/>
        </w:rPr>
        <w:t>[</w:t>
      </w:r>
      <w:r w:rsidR="009E2BC5" w:rsidRPr="00891C08">
        <w:t xml:space="preserve"> </w:t>
      </w:r>
      <w:r w:rsidRPr="00891C08">
        <w:t xml:space="preserve">45 р.д. </w:t>
      </w:r>
      <w:r w:rsidR="00AB4DD9" w:rsidRPr="00891C08">
        <w:rPr>
          <w:color w:val="FF0000"/>
        </w:rPr>
        <w:t>]</w:t>
      </w:r>
      <w:r w:rsidR="009E2BC5" w:rsidRPr="00891C08">
        <w:rPr>
          <w:color w:val="FF0000"/>
        </w:rPr>
        <w:t xml:space="preserve"> / </w:t>
      </w:r>
      <w:r w:rsidR="00AB4DD9" w:rsidRPr="00891C08">
        <w:rPr>
          <w:color w:val="FF0000"/>
        </w:rPr>
        <w:t>[</w:t>
      </w:r>
      <w:r w:rsidR="009E2BC5" w:rsidRPr="00891C08">
        <w:rPr>
          <w:color w:val="FF0000"/>
        </w:rPr>
        <w:t xml:space="preserve"> </w:t>
      </w:r>
      <w:r w:rsidR="00AB4DD9" w:rsidRPr="00891C08">
        <w:rPr>
          <w:color w:val="FF0000"/>
        </w:rPr>
        <w:t>[</w:t>
      </w:r>
      <w:r w:rsidR="009E2BC5" w:rsidRPr="00891C08">
        <w:t>•</w:t>
      </w:r>
      <w:r w:rsidR="00AB4DD9" w:rsidRPr="00891C08">
        <w:rPr>
          <w:color w:val="FF0000"/>
        </w:rPr>
        <w:t>]</w:t>
      </w:r>
      <w:r w:rsidR="009E2BC5" w:rsidRPr="00891C08">
        <w:t xml:space="preserve"> р.д. </w:t>
      </w:r>
      <w:r w:rsidR="00AB4DD9" w:rsidRPr="00891C08">
        <w:rPr>
          <w:color w:val="FF0000"/>
        </w:rPr>
        <w:t>]</w:t>
      </w:r>
      <w:r w:rsidR="009E2BC5" w:rsidRPr="00891C08">
        <w:t xml:space="preserve"> </w:t>
      </w:r>
      <w:r w:rsidR="009E2BC5" w:rsidRPr="00891C08">
        <w:rPr>
          <w:rStyle w:val="ad"/>
        </w:rPr>
        <w:footnoteReference w:id="71"/>
      </w:r>
      <w:r w:rsidR="00D64BCE" w:rsidRPr="00891C08">
        <w:t>;</w:t>
      </w:r>
    </w:p>
    <w:p w14:paraId="1D09096E" w14:textId="0F4F6997" w:rsidR="004C5378" w:rsidRPr="00891C08" w:rsidRDefault="00AB4DD9" w:rsidP="00544B36">
      <w:pPr>
        <w:pStyle w:val="afff6"/>
      </w:pPr>
      <w:r w:rsidRPr="00891C08">
        <w:rPr>
          <w:color w:val="FF0000"/>
        </w:rPr>
        <w:t>[</w:t>
      </w:r>
      <w:r w:rsidR="00D64BCE" w:rsidRPr="00891C08">
        <w:t xml:space="preserve"> - составленную по форме «Независимая гарантия исполнения обязательств». </w:t>
      </w:r>
      <w:r w:rsidRPr="00891C08">
        <w:rPr>
          <w:color w:val="FF0000"/>
        </w:rPr>
        <w:t>]</w:t>
      </w:r>
      <w:r w:rsidR="00107BA6" w:rsidRPr="00891C08">
        <w:rPr>
          <w:color w:val="FF0000"/>
        </w:rPr>
        <w:t xml:space="preserve"> </w:t>
      </w:r>
      <w:r w:rsidR="00107BA6" w:rsidRPr="00891C08">
        <w:rPr>
          <w:rStyle w:val="ad"/>
        </w:rPr>
        <w:footnoteReference w:id="72"/>
      </w:r>
    </w:p>
    <w:p w14:paraId="03F64730" w14:textId="3ECE9379" w:rsidR="00B317A8" w:rsidRPr="00891C08" w:rsidRDefault="00B317A8" w:rsidP="00544B36">
      <w:pPr>
        <w:pStyle w:val="afff6"/>
      </w:pPr>
      <w:r w:rsidRPr="00891C08">
        <w:t xml:space="preserve">Заказчик осуществляет указанные в разделе «Порядок </w:t>
      </w:r>
      <w:r w:rsidR="00576AD5" w:rsidRPr="00891C08">
        <w:t>расчётов</w:t>
      </w:r>
      <w:r w:rsidRPr="00891C08">
        <w:t>» платежи при условии предоставления Подрядчиком независимой гарантии исполнения обязательств в соответствии с настоящим пунктом.</w:t>
      </w:r>
    </w:p>
    <w:p w14:paraId="473017C8" w14:textId="16E4547B" w:rsidR="00576AD5" w:rsidRPr="00891C08" w:rsidRDefault="00AB4DD9" w:rsidP="00576AD5">
      <w:pPr>
        <w:pStyle w:val="afff6"/>
      </w:pPr>
      <w:r w:rsidRPr="00891C08">
        <w:rPr>
          <w:color w:val="FF0000"/>
        </w:rPr>
        <w:t>[</w:t>
      </w:r>
      <w:r w:rsidR="00576AD5" w:rsidRPr="00891C08">
        <w:t xml:space="preserve"> Форма независимой гарантии исполнения обязательств по договору должна соответствовать форме: </w:t>
      </w:r>
      <w:r w:rsidRPr="00891C08">
        <w:rPr>
          <w:color w:val="FF0000"/>
        </w:rPr>
        <w:t>[</w:t>
      </w:r>
      <w:r w:rsidR="00576AD5" w:rsidRPr="00891C08">
        <w:t xml:space="preserve"> «Независимая гарантия исполнения обязательств (без аванса)» </w:t>
      </w:r>
      <w:r w:rsidRPr="00891C08">
        <w:rPr>
          <w:color w:val="FF0000"/>
        </w:rPr>
        <w:t>]</w:t>
      </w:r>
      <w:r w:rsidR="00576AD5" w:rsidRPr="00891C08">
        <w:rPr>
          <w:color w:val="FF0000"/>
        </w:rPr>
        <w:t xml:space="preserve"> / </w:t>
      </w:r>
      <w:r w:rsidRPr="00891C08">
        <w:rPr>
          <w:color w:val="FF0000"/>
        </w:rPr>
        <w:t>[</w:t>
      </w:r>
      <w:r w:rsidR="00576AD5" w:rsidRPr="00891C08">
        <w:rPr>
          <w:color w:val="FF0000"/>
        </w:rPr>
        <w:t xml:space="preserve"> </w:t>
      </w:r>
      <w:r w:rsidR="00A859DA" w:rsidRPr="00891C08">
        <w:t>«</w:t>
      </w:r>
      <w:r w:rsidR="00576AD5" w:rsidRPr="00891C08">
        <w:t xml:space="preserve">Независимая гарантия исполнения обязательств (без аванса) и исполнения обязательств в гарантийный </w:t>
      </w:r>
      <w:r w:rsidR="003B6459" w:rsidRPr="00891C08">
        <w:t>срок</w:t>
      </w:r>
      <w:r w:rsidR="00A859DA" w:rsidRPr="00891C08">
        <w:t>»</w:t>
      </w:r>
      <w:r w:rsidR="00576AD5" w:rsidRPr="00891C08">
        <w:t xml:space="preserve"> </w:t>
      </w:r>
      <w:r w:rsidRPr="00891C08">
        <w:rPr>
          <w:color w:val="FF0000"/>
        </w:rPr>
        <w:t>]</w:t>
      </w:r>
      <w:r w:rsidR="00576AD5" w:rsidRPr="00891C08">
        <w:rPr>
          <w:vertAlign w:val="superscript"/>
        </w:rPr>
        <w:t xml:space="preserve"> </w:t>
      </w:r>
      <w:r w:rsidR="00576AD5" w:rsidRPr="00891C08">
        <w:t>.</w:t>
      </w:r>
      <w:r w:rsidRPr="00891C08">
        <w:rPr>
          <w:color w:val="FF0000"/>
        </w:rPr>
        <w:t>]</w:t>
      </w:r>
      <w:r w:rsidR="00A859DA" w:rsidRPr="00891C08">
        <w:t xml:space="preserve"> </w:t>
      </w:r>
      <w:r w:rsidR="00576AD5" w:rsidRPr="00891C08">
        <w:rPr>
          <w:color w:val="FF0000"/>
          <w:vertAlign w:val="superscript"/>
        </w:rPr>
        <w:footnoteReference w:id="73"/>
      </w:r>
    </w:p>
    <w:p w14:paraId="0E06A7AA" w14:textId="5089A8EE"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исполнения обязательств в гарантийн</w:t>
      </w:r>
      <w:r w:rsidR="00BD7337" w:rsidRPr="00891C08">
        <w:t>ый</w:t>
      </w:r>
      <w:r w:rsidR="004C5378" w:rsidRPr="00891C08">
        <w:t xml:space="preserve"> </w:t>
      </w:r>
      <w:r w:rsidR="003B6459" w:rsidRPr="00891C08">
        <w:t>срок</w:t>
      </w:r>
      <w:r w:rsidR="004C5378" w:rsidRPr="00891C08">
        <w:t>:</w:t>
      </w:r>
    </w:p>
    <w:p w14:paraId="305AE439" w14:textId="299257F7" w:rsidR="004C5378" w:rsidRPr="00891C08" w:rsidRDefault="004C5378" w:rsidP="00544B36">
      <w:pPr>
        <w:pStyle w:val="afff6"/>
      </w:pPr>
      <w:r w:rsidRPr="00891C08">
        <w:t xml:space="preserve">- не позднее </w:t>
      </w:r>
      <w:r w:rsidR="00AB4DD9" w:rsidRPr="00891C08">
        <w:rPr>
          <w:color w:val="FF0000"/>
        </w:rPr>
        <w:t>[</w:t>
      </w:r>
      <w:r w:rsidRPr="00891C08">
        <w:t>•</w:t>
      </w:r>
      <w:r w:rsidR="00AB4DD9" w:rsidRPr="00891C08">
        <w:rPr>
          <w:color w:val="FF0000"/>
        </w:rPr>
        <w:t>]</w:t>
      </w:r>
      <w:r w:rsidRPr="00891C08">
        <w:t xml:space="preserve"> р.д. с даты предоставления </w:t>
      </w:r>
      <w:r w:rsidR="00777532" w:rsidRPr="00891C08">
        <w:t>Подрядчиком</w:t>
      </w:r>
      <w:r w:rsidRPr="00891C08">
        <w:t xml:space="preserve"> Заказчику подписанного Акта </w:t>
      </w:r>
      <w:r w:rsidR="004A053E" w:rsidRPr="00891C08">
        <w:t>сдачи-приёмки работ</w:t>
      </w:r>
      <w:r w:rsidR="00BD7337" w:rsidRPr="00891C08">
        <w:t xml:space="preserve"> </w:t>
      </w:r>
      <w:r w:rsidR="00AB4DD9" w:rsidRPr="00891C08">
        <w:rPr>
          <w:color w:val="FF0000"/>
        </w:rPr>
        <w:t>[</w:t>
      </w:r>
      <w:r w:rsidR="00BD7337" w:rsidRPr="00891C08">
        <w:t xml:space="preserve"> по последнему этапу </w:t>
      </w:r>
      <w:r w:rsidR="00AB4DD9" w:rsidRPr="00891C08">
        <w:rPr>
          <w:color w:val="FF0000"/>
        </w:rPr>
        <w:t>]</w:t>
      </w:r>
      <w:r w:rsidR="00BD7337" w:rsidRPr="00891C08">
        <w:rPr>
          <w:color w:val="FF0000"/>
        </w:rPr>
        <w:t xml:space="preserve"> / </w:t>
      </w:r>
      <w:r w:rsidR="00AB4DD9" w:rsidRPr="00891C08">
        <w:rPr>
          <w:color w:val="FF0000"/>
        </w:rPr>
        <w:t>[</w:t>
      </w:r>
      <w:r w:rsidR="00BD7337" w:rsidRPr="00891C08">
        <w:rPr>
          <w:color w:val="FF0000"/>
        </w:rPr>
        <w:t xml:space="preserve"> </w:t>
      </w:r>
      <w:r w:rsidR="00BD7337" w:rsidRPr="00891C08">
        <w:t xml:space="preserve">по последнему Отчётному периоду </w:t>
      </w:r>
      <w:r w:rsidR="00AB4DD9" w:rsidRPr="00891C08">
        <w:rPr>
          <w:color w:val="FF0000"/>
        </w:rPr>
        <w:t>]</w:t>
      </w:r>
      <w:r w:rsidRPr="00891C08">
        <w:t>,</w:t>
      </w:r>
    </w:p>
    <w:p w14:paraId="29F232C7" w14:textId="2F9539F5" w:rsidR="004C5378" w:rsidRPr="00891C08" w:rsidRDefault="004C5378" w:rsidP="00544B36">
      <w:pPr>
        <w:pStyle w:val="afff6"/>
      </w:pPr>
      <w:r w:rsidRPr="00891C08">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r w:rsidR="00AB4DD9" w:rsidRPr="00891C08">
        <w:rPr>
          <w:color w:val="FF0000"/>
        </w:rPr>
        <w:t>[</w:t>
      </w:r>
      <w:r w:rsidRPr="00891C08">
        <w:t>включая НДС</w:t>
      </w:r>
      <w:r w:rsidR="00AB4DD9" w:rsidRPr="00891C08">
        <w:rPr>
          <w:color w:val="FF0000"/>
        </w:rPr>
        <w:t>]</w:t>
      </w:r>
      <w:r w:rsidRPr="00891C08">
        <w:t>,</w:t>
      </w:r>
    </w:p>
    <w:p w14:paraId="118596BA" w14:textId="526AD66B" w:rsidR="004C5378" w:rsidRPr="00891C08" w:rsidRDefault="004C5378" w:rsidP="00544B36">
      <w:pPr>
        <w:pStyle w:val="afff6"/>
        <w:rPr>
          <w:color w:val="FF0000"/>
        </w:rPr>
      </w:pPr>
      <w:r w:rsidRPr="00891C08">
        <w:t xml:space="preserve">- имеющую срок действия, истекающий не ранее истечения гарантийного срока, с учетом </w:t>
      </w:r>
      <w:r w:rsidR="00AB4DD9" w:rsidRPr="00891C08">
        <w:rPr>
          <w:color w:val="FF0000"/>
        </w:rPr>
        <w:t>[</w:t>
      </w:r>
      <w:r w:rsidRPr="00891C08">
        <w:t>•</w:t>
      </w:r>
      <w:r w:rsidR="00AB4DD9" w:rsidRPr="00891C08">
        <w:rPr>
          <w:color w:val="FF0000"/>
        </w:rPr>
        <w:t>]</w:t>
      </w:r>
      <w:r w:rsidRPr="00891C08">
        <w:t xml:space="preserve"> р.д. для подписания Акта об окончании гарантийного </w:t>
      </w:r>
      <w:r w:rsidR="003B6459" w:rsidRPr="00891C08">
        <w:t>срока</w:t>
      </w:r>
      <w:r w:rsidRPr="00891C08">
        <w:t xml:space="preserve">, плюс </w:t>
      </w:r>
      <w:r w:rsidR="000D7AFE" w:rsidRPr="00891C08">
        <w:t xml:space="preserve">дополнительный период. Дополнительный период: </w:t>
      </w:r>
      <w:r w:rsidR="00AB4DD9" w:rsidRPr="00891C08">
        <w:rPr>
          <w:color w:val="FF0000"/>
        </w:rPr>
        <w:t>[</w:t>
      </w:r>
      <w:r w:rsidR="00335F29" w:rsidRPr="00891C08">
        <w:t xml:space="preserve"> </w:t>
      </w:r>
      <w:r w:rsidRPr="00891C08">
        <w:t>45 р.д.</w:t>
      </w:r>
      <w:r w:rsidR="00335F29" w:rsidRPr="00891C08">
        <w:rPr>
          <w:color w:val="FF0000"/>
        </w:rPr>
        <w:t xml:space="preserve"> </w:t>
      </w:r>
      <w:r w:rsidR="00AB4DD9" w:rsidRPr="00891C08">
        <w:rPr>
          <w:color w:val="FF0000"/>
        </w:rPr>
        <w:t>]</w:t>
      </w:r>
      <w:r w:rsidR="00335F29" w:rsidRPr="00891C08">
        <w:rPr>
          <w:color w:val="FF0000"/>
        </w:rPr>
        <w:t xml:space="preserve"> / </w:t>
      </w:r>
      <w:r w:rsidR="00AB4DD9" w:rsidRPr="00891C08">
        <w:rPr>
          <w:color w:val="FF0000"/>
        </w:rPr>
        <w:t>[</w:t>
      </w:r>
      <w:r w:rsidR="00335F29" w:rsidRPr="00891C08">
        <w:rPr>
          <w:color w:val="FF0000"/>
        </w:rPr>
        <w:t xml:space="preserve"> </w:t>
      </w:r>
      <w:r w:rsidR="00AB4DD9" w:rsidRPr="00891C08">
        <w:rPr>
          <w:color w:val="FF0000"/>
        </w:rPr>
        <w:t>[</w:t>
      </w:r>
      <w:r w:rsidR="00335F29" w:rsidRPr="00891C08">
        <w:t>•</w:t>
      </w:r>
      <w:r w:rsidR="00AB4DD9" w:rsidRPr="00891C08">
        <w:rPr>
          <w:color w:val="FF0000"/>
        </w:rPr>
        <w:t>]</w:t>
      </w:r>
      <w:r w:rsidR="00335F29" w:rsidRPr="00891C08">
        <w:t xml:space="preserve"> р.д. </w:t>
      </w:r>
      <w:r w:rsidR="00AB4DD9" w:rsidRPr="00891C08">
        <w:rPr>
          <w:color w:val="FF0000"/>
        </w:rPr>
        <w:t>]</w:t>
      </w:r>
      <w:r w:rsidR="00335F29" w:rsidRPr="00891C08">
        <w:t xml:space="preserve"> </w:t>
      </w:r>
      <w:r w:rsidR="00AB4DD9" w:rsidRPr="00891C08">
        <w:rPr>
          <w:color w:val="FF0000"/>
        </w:rPr>
        <w:t>]</w:t>
      </w:r>
      <w:r w:rsidR="00107BA6" w:rsidRPr="00891C08">
        <w:t>;</w:t>
      </w:r>
    </w:p>
    <w:p w14:paraId="366F14A4" w14:textId="7D3201DF" w:rsidR="00107BA6" w:rsidRPr="00891C08" w:rsidRDefault="00AB4DD9" w:rsidP="00544B36">
      <w:pPr>
        <w:pStyle w:val="afff6"/>
        <w:rPr>
          <w:color w:val="FF0000"/>
        </w:rPr>
      </w:pPr>
      <w:r w:rsidRPr="00891C08">
        <w:rPr>
          <w:color w:val="FF0000"/>
        </w:rPr>
        <w:t>[</w:t>
      </w:r>
      <w:r w:rsidR="00107BA6" w:rsidRPr="00891C08">
        <w:rPr>
          <w:color w:val="FF0000"/>
        </w:rPr>
        <w:t xml:space="preserve"> </w:t>
      </w:r>
      <w:r w:rsidR="00107BA6" w:rsidRPr="00891C08">
        <w:t xml:space="preserve">- составляется по форме «Независимая гарантия исполнения обязательств в гарантийный </w:t>
      </w:r>
      <w:r w:rsidR="00355B8F" w:rsidRPr="00891C08">
        <w:t>срок</w:t>
      </w:r>
      <w:r w:rsidR="00107BA6" w:rsidRPr="00891C08">
        <w:t>»</w:t>
      </w:r>
      <w:r w:rsidR="00107BA6" w:rsidRPr="00891C08">
        <w:rPr>
          <w:color w:val="FF0000"/>
        </w:rPr>
        <w:t xml:space="preserve"> </w:t>
      </w:r>
      <w:r w:rsidRPr="00891C08">
        <w:rPr>
          <w:color w:val="FF0000"/>
        </w:rPr>
        <w:t>]</w:t>
      </w:r>
      <w:r w:rsidR="00107BA6" w:rsidRPr="00891C08">
        <w:rPr>
          <w:color w:val="FF0000"/>
        </w:rPr>
        <w:t xml:space="preserve">. </w:t>
      </w:r>
      <w:r w:rsidR="00107BA6" w:rsidRPr="00891C08">
        <w:rPr>
          <w:rStyle w:val="ad"/>
        </w:rPr>
        <w:footnoteReference w:id="74"/>
      </w:r>
    </w:p>
    <w:p w14:paraId="6682D258" w14:textId="659BD3CF" w:rsidR="001E2178" w:rsidRPr="00891C08" w:rsidRDefault="00AB4DD9" w:rsidP="001E2178">
      <w:pPr>
        <w:pStyle w:val="afff6"/>
      </w:pPr>
      <w:r w:rsidRPr="00891C08">
        <w:rPr>
          <w:color w:val="FF0000"/>
        </w:rPr>
        <w:t>[</w:t>
      </w:r>
      <w:r w:rsidR="001E2178" w:rsidRPr="00891C08">
        <w:t xml:space="preserve"> Форма независимой гарантии исполнения обязательств в гарантийный </w:t>
      </w:r>
      <w:r w:rsidR="003B6459" w:rsidRPr="00891C08">
        <w:t>срок</w:t>
      </w:r>
      <w:r w:rsidR="001E2178" w:rsidRPr="00891C08">
        <w:t xml:space="preserve"> должна соответствовать форме: </w:t>
      </w:r>
      <w:r w:rsidRPr="00891C08">
        <w:rPr>
          <w:color w:val="FF0000"/>
        </w:rPr>
        <w:t>[</w:t>
      </w:r>
      <w:r w:rsidR="001E2178" w:rsidRPr="00891C08">
        <w:t xml:space="preserve"> «Независимая гарантия исполнения обязательств в гарант</w:t>
      </w:r>
      <w:r w:rsidR="00517CA7" w:rsidRPr="00891C08">
        <w:t>ийный</w:t>
      </w:r>
      <w:r w:rsidR="001E2178" w:rsidRPr="00891C08">
        <w:t xml:space="preserve"> </w:t>
      </w:r>
      <w:r w:rsidR="003B6459" w:rsidRPr="00891C08">
        <w:t>срок</w:t>
      </w:r>
      <w:r w:rsidR="001E2178" w:rsidRPr="00891C08">
        <w:t xml:space="preserve">» </w:t>
      </w:r>
      <w:r w:rsidRPr="00891C08">
        <w:rPr>
          <w:color w:val="FF0000"/>
        </w:rPr>
        <w:lastRenderedPageBreak/>
        <w:t>]</w:t>
      </w:r>
      <w:r w:rsidR="001E2178" w:rsidRPr="00891C08">
        <w:rPr>
          <w:color w:val="FF0000"/>
        </w:rPr>
        <w:t xml:space="preserve"> / </w:t>
      </w:r>
      <w:r w:rsidRPr="00891C08">
        <w:rPr>
          <w:color w:val="FF0000"/>
        </w:rPr>
        <w:t>[</w:t>
      </w:r>
      <w:r w:rsidR="00517CA7" w:rsidRPr="00891C08">
        <w:rPr>
          <w:color w:val="FF0000"/>
        </w:rPr>
        <w:t xml:space="preserve"> </w:t>
      </w:r>
      <w:r w:rsidR="00517CA7" w:rsidRPr="00891C08">
        <w:t>«</w:t>
      </w:r>
      <w:r w:rsidR="001E2178" w:rsidRPr="00891C08">
        <w:t xml:space="preserve">Независимая гарантия исполнения обязательств (без аванса) и исполнения обязательств в гарантийный </w:t>
      </w:r>
      <w:r w:rsidR="003B6459" w:rsidRPr="00891C08">
        <w:t>срок</w:t>
      </w:r>
      <w:r w:rsidR="00517CA7" w:rsidRPr="00891C08">
        <w:t xml:space="preserve">» </w:t>
      </w:r>
      <w:r w:rsidRPr="00891C08">
        <w:rPr>
          <w:color w:val="FF0000"/>
        </w:rPr>
        <w:t>]</w:t>
      </w:r>
      <w:r w:rsidR="001E2178" w:rsidRPr="00891C08">
        <w:rPr>
          <w:color w:val="FF0000"/>
        </w:rPr>
        <w:t xml:space="preserve"> / </w:t>
      </w:r>
      <w:r w:rsidRPr="00891C08">
        <w:rPr>
          <w:color w:val="FF0000"/>
        </w:rPr>
        <w:t>[</w:t>
      </w:r>
      <w:r w:rsidR="001E2178" w:rsidRPr="00891C08">
        <w:rPr>
          <w:color w:val="FF0000"/>
        </w:rPr>
        <w:t xml:space="preserve"> </w:t>
      </w:r>
      <w:r w:rsidR="001E2178" w:rsidRPr="00891C08">
        <w:t xml:space="preserve">«Независимая гарантия исполнения обязательств с авансом и исполнения обязательств в гарантийный </w:t>
      </w:r>
      <w:r w:rsidR="003B6459" w:rsidRPr="00891C08">
        <w:t>срок</w:t>
      </w:r>
      <w:r w:rsidR="001E2178" w:rsidRPr="00891C08">
        <w:t xml:space="preserve">» </w:t>
      </w:r>
      <w:r w:rsidRPr="00891C08">
        <w:rPr>
          <w:color w:val="FF0000"/>
        </w:rPr>
        <w:t>]</w:t>
      </w:r>
      <w:r w:rsidR="009404DA" w:rsidRPr="00891C08">
        <w:t>.</w:t>
      </w:r>
      <w:r w:rsidR="001E2178" w:rsidRPr="00891C08">
        <w:rPr>
          <w:vertAlign w:val="superscript"/>
        </w:rPr>
        <w:t xml:space="preserve"> </w:t>
      </w:r>
      <w:r w:rsidR="001E2178" w:rsidRPr="00891C08">
        <w:rPr>
          <w:color w:val="FF0000"/>
          <w:vertAlign w:val="superscript"/>
        </w:rPr>
        <w:footnoteReference w:id="75"/>
      </w:r>
    </w:p>
    <w:p w14:paraId="4CF40595" w14:textId="261996E6" w:rsidR="004C5378" w:rsidRPr="00891C08" w:rsidRDefault="00AB4DD9" w:rsidP="002C7D7A">
      <w:pPr>
        <w:pStyle w:val="afff6"/>
        <w:rPr>
          <w:color w:val="FF0000"/>
        </w:rPr>
      </w:pPr>
      <w:r w:rsidRPr="00891C08">
        <w:rPr>
          <w:color w:val="FF0000"/>
        </w:rPr>
        <w:t>]</w:t>
      </w:r>
    </w:p>
    <w:p w14:paraId="734A58F7" w14:textId="6B756ECC" w:rsidR="00C90D6C" w:rsidRPr="00891C08" w:rsidRDefault="00C90D6C">
      <w:pPr>
        <w:pStyle w:val="a"/>
      </w:pPr>
      <w:r w:rsidRPr="00891C08">
        <w:t>ОБЩИЕ УСЛОВИЯ</w:t>
      </w:r>
    </w:p>
    <w:p w14:paraId="0643FD5C" w14:textId="797B6BBD" w:rsidR="00C90D6C" w:rsidRPr="00891C08" w:rsidRDefault="00C90D6C" w:rsidP="00C90D6C">
      <w:pPr>
        <w:pStyle w:val="afff6"/>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w:t>
      </w:r>
      <w:r w:rsidR="001A1EDB" w:rsidRPr="00891C08">
        <w:rPr>
          <w:lang w:val="en-US"/>
        </w:rPr>
        <w:t>hash</w:t>
      </w:r>
      <w:r w:rsidR="001A1EDB" w:rsidRPr="00891C08">
        <w:t xml:space="preserve">: </w:t>
      </w:r>
      <w:r w:rsidR="0012211F" w:rsidRPr="00891C08">
        <w:t>_____</w:t>
      </w:r>
      <w:r w:rsidR="001A1EDB" w:rsidRPr="00891C08">
        <w:t xml:space="preserve">) </w:t>
      </w:r>
      <w:r w:rsidRPr="00891C08">
        <w:t xml:space="preserve">(далее – </w:t>
      </w:r>
      <w:r w:rsidRPr="00891C08">
        <w:rPr>
          <w:b/>
        </w:rPr>
        <w:t>Общие условия</w:t>
      </w:r>
      <w:r w:rsidRPr="00891C08">
        <w:t>).</w:t>
      </w:r>
    </w:p>
    <w:p w14:paraId="43C56A31" w14:textId="77777777"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08802253" w14:textId="7F9E0D55" w:rsidR="00F15824" w:rsidRPr="00891C08" w:rsidRDefault="00AB4DD9" w:rsidP="00F15824">
      <w:pPr>
        <w:pStyle w:val="a0"/>
      </w:pPr>
      <w:r w:rsidRPr="00891C08">
        <w:rPr>
          <w:color w:val="FF0000"/>
        </w:rPr>
        <w:t>[</w:t>
      </w:r>
      <w:r w:rsidR="00B20E1E" w:rsidRPr="00891C08">
        <w:rPr>
          <w:color w:val="FF0000"/>
        </w:rPr>
        <w:t xml:space="preserve"> </w:t>
      </w:r>
      <w:r w:rsidR="00F15824" w:rsidRPr="00891C08">
        <w:t xml:space="preserve">Надлежащее исполнение Подрядчиком своих обязательств необходимо с целью </w:t>
      </w:r>
      <w:r w:rsidRPr="00891C08">
        <w:rPr>
          <w:color w:val="FF0000"/>
          <w:u w:color="FF0000"/>
        </w:rPr>
        <w:t>[</w:t>
      </w:r>
      <w:r w:rsidR="00F15824" w:rsidRPr="00891C08">
        <w:t>•</w:t>
      </w:r>
      <w:r w:rsidRPr="00891C08">
        <w:rPr>
          <w:color w:val="FF0000"/>
        </w:rPr>
        <w:t>]</w:t>
      </w:r>
      <w:r w:rsidR="00F15824" w:rsidRPr="00891C08">
        <w:rPr>
          <w:b/>
          <w:color w:val="FF0000"/>
        </w:rPr>
        <w:t xml:space="preserve"> </w:t>
      </w:r>
      <w:r w:rsidR="00F15824" w:rsidRPr="00891C08">
        <w:rPr>
          <w:rStyle w:val="ad"/>
        </w:rPr>
        <w:footnoteReference w:id="76"/>
      </w:r>
      <w:r w:rsidR="00F15824" w:rsidRPr="00891C08">
        <w:t>.</w:t>
      </w:r>
    </w:p>
    <w:p w14:paraId="4BD6B61B" w14:textId="09B6A663" w:rsidR="0050288D" w:rsidRPr="00891C08" w:rsidRDefault="00F15824" w:rsidP="00C01516">
      <w:pPr>
        <w:pStyle w:val="afff6"/>
        <w:rPr>
          <w:color w:val="FF0000"/>
        </w:rPr>
      </w:pPr>
      <w:r w:rsidRPr="00891C08">
        <w:t xml:space="preserve">Ненадлежащее исполнение обязательств со стороны Подрядчика приведет к возникновению неблагоприятных последствий на стороне Заказчика, в т.ч. связанных с </w:t>
      </w:r>
      <w:r w:rsidR="00AB4DD9" w:rsidRPr="00891C08">
        <w:rPr>
          <w:color w:val="FF0000"/>
          <w:u w:color="FF0000"/>
        </w:rPr>
        <w:t>[</w:t>
      </w:r>
      <w:r w:rsidRPr="00891C08">
        <w:t>•</w:t>
      </w:r>
      <w:r w:rsidR="00AB4DD9" w:rsidRPr="00891C08">
        <w:rPr>
          <w:color w:val="FF0000"/>
        </w:rPr>
        <w:t>]</w:t>
      </w:r>
      <w:r w:rsidRPr="00891C08">
        <w:rPr>
          <w:b/>
          <w:color w:val="FF0000"/>
        </w:rPr>
        <w:t xml:space="preserve"> </w:t>
      </w:r>
      <w:r w:rsidRPr="00891C08">
        <w:rPr>
          <w:rStyle w:val="ad"/>
        </w:rPr>
        <w:footnoteReference w:id="77"/>
      </w:r>
      <w:r w:rsidRPr="00891C08">
        <w:t>.</w:t>
      </w:r>
      <w:r w:rsidR="00C01516" w:rsidRPr="00891C08">
        <w:t xml:space="preserve"> </w:t>
      </w:r>
      <w:r w:rsidR="00AB4DD9" w:rsidRPr="00891C08">
        <w:rPr>
          <w:color w:val="FF0000"/>
        </w:rPr>
        <w:t>]</w:t>
      </w:r>
      <w:r w:rsidR="00C01516" w:rsidRPr="00891C08">
        <w:rPr>
          <w:color w:val="FF0000"/>
        </w:rPr>
        <w:t xml:space="preserve"> </w:t>
      </w:r>
      <w:r w:rsidR="00C01516" w:rsidRPr="00891C08">
        <w:rPr>
          <w:rStyle w:val="ad"/>
        </w:rPr>
        <w:footnoteReference w:id="78"/>
      </w:r>
    </w:p>
    <w:p w14:paraId="27FE8ECB" w14:textId="40AFC794" w:rsidR="00143E98" w:rsidRPr="00891C08" w:rsidRDefault="002065E0" w:rsidP="00143E98">
      <w:pPr>
        <w:pStyle w:val="a0"/>
      </w:pPr>
      <w:r w:rsidRPr="002065E0">
        <w:rPr>
          <w:color w:val="FF0000"/>
        </w:rPr>
        <w:t>[</w:t>
      </w:r>
      <w:r>
        <w:t xml:space="preserve"> </w:t>
      </w:r>
      <w:r w:rsidR="00BE25E5" w:rsidRPr="00891C08">
        <w:t xml:space="preserve">При выполнении Работ на территории Заказчика </w:t>
      </w:r>
      <w:r w:rsidR="00143E98" w:rsidRPr="00891C08">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w:t>
      </w:r>
      <w:r w:rsidR="00565E8B" w:rsidRPr="00891C08">
        <w:t>, Договоре</w:t>
      </w:r>
      <w:r w:rsidR="00143E98" w:rsidRPr="00891C08">
        <w:t xml:space="preserve">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р.д. с даты передачи Заказчиком.</w:t>
      </w:r>
      <w:r>
        <w:t xml:space="preserve"> </w:t>
      </w:r>
      <w:r w:rsidRPr="002065E0">
        <w:rPr>
          <w:color w:val="FF0000"/>
        </w:rPr>
        <w:t>]</w:t>
      </w:r>
    </w:p>
    <w:p w14:paraId="55F987EF" w14:textId="11AB2CCC" w:rsidR="00913383" w:rsidRPr="00891C08" w:rsidRDefault="00D43285" w:rsidP="00913383">
      <w:pPr>
        <w:pStyle w:val="a0"/>
      </w:pPr>
      <w:r w:rsidRPr="00305BB4">
        <w:rPr>
          <w:color w:val="FF0000"/>
        </w:rPr>
        <w:t>[</w:t>
      </w:r>
      <w:r w:rsidRPr="00891C08">
        <w:t xml:space="preserve"> В части, не предусмотренной разделом Договора о материалах и оборудовании Заказчика, </w:t>
      </w:r>
      <w:r w:rsidRPr="00305BB4">
        <w:rPr>
          <w:color w:val="FF0000"/>
        </w:rPr>
        <w:t>]</w:t>
      </w:r>
      <w:r w:rsidR="001B5E10" w:rsidRPr="00891C08">
        <w:rPr>
          <w:color w:val="FF0000"/>
        </w:rPr>
        <w:t xml:space="preserve"> </w:t>
      </w:r>
      <w:r w:rsidR="001B5E10" w:rsidRPr="00891C08">
        <w:rPr>
          <w:rStyle w:val="ad"/>
        </w:rPr>
        <w:footnoteReference w:id="79"/>
      </w:r>
      <w:r w:rsidRPr="00891C08">
        <w:t xml:space="preserve"> </w:t>
      </w:r>
      <w:r w:rsidR="00913383" w:rsidRPr="00891C08">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00913383" w:rsidRPr="00891C08">
        <w:t xml:space="preserve"> средствами индивидуальной защиты</w:t>
      </w:r>
      <w:r w:rsidR="00016132" w:rsidRPr="00891C08">
        <w:t xml:space="preserve"> и иным имуществом</w:t>
      </w:r>
      <w:r w:rsidR="00913383" w:rsidRPr="00891C08">
        <w:t>, необходимыми для выполнения Работ по Договору.</w:t>
      </w:r>
    </w:p>
    <w:p w14:paraId="60E0BBCE" w14:textId="5C4123AD" w:rsidR="00913383" w:rsidRPr="00891C08" w:rsidRDefault="00913383" w:rsidP="00305BB4">
      <w:pPr>
        <w:pStyle w:val="afff6"/>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4A02827B" w14:textId="2110E5C8" w:rsidR="003C6F59" w:rsidRPr="00891C08" w:rsidRDefault="003C6F59" w:rsidP="00305BB4">
      <w:pPr>
        <w:pStyle w:val="afff6"/>
      </w:pPr>
      <w:r w:rsidRPr="00305BB4">
        <w:rPr>
          <w:color w:val="FF0000"/>
        </w:rPr>
        <w:t>[</w:t>
      </w:r>
      <w:r w:rsidRPr="00891C08">
        <w:t xml:space="preserve"> Подрядчик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p>
    <w:p w14:paraId="7251FD07" w14:textId="7EC9EFC4" w:rsidR="007B7C42" w:rsidRPr="00891C08" w:rsidRDefault="007B7C42" w:rsidP="007B7C42">
      <w:pPr>
        <w:pStyle w:val="a0"/>
      </w:pPr>
      <w:r w:rsidRPr="00305BB4">
        <w:rPr>
          <w:color w:val="FF0000"/>
        </w:rPr>
        <w:lastRenderedPageBreak/>
        <w:t>[</w:t>
      </w:r>
      <w:r w:rsidRPr="00891C08">
        <w:t xml:space="preserve"> До начала выполнения Работ Подрядчик согласовывает с Заказчиком точки подключения к источникам электроэнергии оборудования и инструмента для выполнения работ. Возмещение стоимости электроэнергии, потребленной при выполнении работ, производится на основании данных поверенного прибора учета, установленного за счёт Подрядчика, опломбированного и введённого в эксплуатацию комиссией Заказчика, по фактическим тарифам энергоснабжающей организации.</w:t>
      </w:r>
    </w:p>
    <w:p w14:paraId="494A3110" w14:textId="08942D9F" w:rsidR="007B7C42" w:rsidRPr="00891C08" w:rsidRDefault="007B7C42" w:rsidP="00305BB4">
      <w:pPr>
        <w:pStyle w:val="afff6"/>
      </w:pPr>
      <w:r w:rsidRPr="00891C08">
        <w:t>Возмещение стоимости электроэнергии осуществляется Подрядчиком ежемесячно на основании подписываемого Сторонами Акта о фактическом потреблении ресурсов, составленного по данным прибора учёта по состоянию на последнюю дату отчётного месяца и счёта на оплату, не позднее 20 числа месяца, следующего за отчётным месяцем.</w:t>
      </w:r>
    </w:p>
    <w:p w14:paraId="3CC0DF2A" w14:textId="06B1FF53" w:rsidR="007B7C42" w:rsidRPr="00891C08" w:rsidRDefault="00EA38B8" w:rsidP="00305BB4">
      <w:pPr>
        <w:pStyle w:val="afff6"/>
      </w:pPr>
      <w:r w:rsidRPr="00891C08">
        <w:t>Заказчик вправе в любое время произвести проверку состояния прибора учёта, целостности пломб и произвести сверку показаний. В случае установления факта нарушения целостности пломб или прибора уч</w:t>
      </w:r>
      <w:r w:rsidR="001D022F" w:rsidRPr="00891C08">
        <w:t>ё</w:t>
      </w:r>
      <w:r w:rsidRPr="00891C08">
        <w:t>та расч</w:t>
      </w:r>
      <w:r w:rsidR="001D022F" w:rsidRPr="00891C08">
        <w:t>ё</w:t>
      </w:r>
      <w:r w:rsidRPr="00891C08">
        <w:t xml:space="preserve">т потребленной </w:t>
      </w:r>
      <w:r w:rsidR="001D022F" w:rsidRPr="00891C08">
        <w:t xml:space="preserve">Подрядчиком </w:t>
      </w:r>
      <w:r w:rsidRPr="00891C08">
        <w:t>электроэнергии производится в соответствии с п</w:t>
      </w:r>
      <w:r w:rsidR="001D022F" w:rsidRPr="00891C08">
        <w:t>унктом</w:t>
      </w:r>
      <w:r w:rsidRPr="00891C08">
        <w:t xml:space="preserve"> 187 Основных положений функционирования розничных рынков электрической энергии, утв</w:t>
      </w:r>
      <w:r w:rsidR="001D022F" w:rsidRPr="00891C08">
        <w:t>ерждённых</w:t>
      </w:r>
      <w:r w:rsidRPr="00891C08">
        <w:t xml:space="preserve"> постановлением Правительства РФ от 04.05.2012 №</w:t>
      </w:r>
      <w:r w:rsidR="001D022F" w:rsidRPr="00891C08">
        <w:t> </w:t>
      </w:r>
      <w:r w:rsidRPr="00891C08">
        <w:t>442.</w:t>
      </w:r>
      <w:r w:rsidR="001D022F" w:rsidRPr="00891C08">
        <w:t xml:space="preserve"> </w:t>
      </w:r>
      <w:r w:rsidR="001D022F" w:rsidRPr="00305BB4">
        <w:rPr>
          <w:color w:val="FF0000"/>
        </w:rPr>
        <w:t>]</w:t>
      </w:r>
      <w:r w:rsidR="001D022F" w:rsidRPr="00891C08">
        <w:rPr>
          <w:color w:val="FF0000"/>
        </w:rPr>
        <w:t xml:space="preserve"> </w:t>
      </w:r>
      <w:r w:rsidR="001D022F" w:rsidRPr="00891C08">
        <w:rPr>
          <w:rStyle w:val="ad"/>
        </w:rPr>
        <w:footnoteReference w:id="80"/>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3949022E" w14:textId="54267454" w:rsidR="00A352AE" w:rsidRPr="00891C08" w:rsidRDefault="00AB4DD9" w:rsidP="00143E98">
      <w:pPr>
        <w:pStyle w:val="a0"/>
      </w:pPr>
      <w:r w:rsidRPr="00891C08">
        <w:rPr>
          <w:color w:val="FF0000"/>
        </w:rPr>
        <w:t>[[</w:t>
      </w:r>
      <w:r w:rsidR="007471FA" w:rsidRPr="00891C08">
        <w:rPr>
          <w:color w:val="FF0000"/>
        </w:rPr>
        <w:t xml:space="preserve"> </w:t>
      </w:r>
      <w:r w:rsidR="007471FA" w:rsidRPr="00891C08">
        <w:t xml:space="preserve">Приём-передача </w:t>
      </w:r>
      <w:r w:rsidRPr="00891C08">
        <w:rPr>
          <w:color w:val="FF0000"/>
        </w:rPr>
        <w:t>]</w:t>
      </w:r>
      <w:r w:rsidR="007471FA" w:rsidRPr="00891C08">
        <w:rPr>
          <w:color w:val="FF0000"/>
        </w:rPr>
        <w:t xml:space="preserve"> </w:t>
      </w:r>
      <w:r w:rsidR="007471FA" w:rsidRPr="00891C08">
        <w:rPr>
          <w:rStyle w:val="ad"/>
        </w:rPr>
        <w:footnoteReference w:id="81"/>
      </w:r>
      <w:r w:rsidR="007471FA" w:rsidRPr="00891C08">
        <w:t xml:space="preserve"> объекта в ремонт/из ремонта </w:t>
      </w:r>
      <w:r w:rsidR="001A1BDA" w:rsidRPr="00891C08">
        <w:t xml:space="preserve">производится по адресу: </w:t>
      </w:r>
      <w:r w:rsidRPr="00891C08">
        <w:rPr>
          <w:color w:val="FF0000"/>
          <w:u w:color="FF0000"/>
        </w:rPr>
        <w:t>[</w:t>
      </w:r>
      <w:r w:rsidR="001A1BDA" w:rsidRPr="00891C08">
        <w:t>•</w:t>
      </w:r>
      <w:r w:rsidRPr="00891C08">
        <w:rPr>
          <w:color w:val="FF0000"/>
        </w:rPr>
        <w:t>]</w:t>
      </w:r>
      <w:r w:rsidR="001A1BDA" w:rsidRPr="00891C08">
        <w:t>.</w:t>
      </w:r>
    </w:p>
    <w:p w14:paraId="27D8FBDD" w14:textId="63EBC0DF" w:rsidR="00D21253" w:rsidRPr="00891C08" w:rsidRDefault="00D21253" w:rsidP="00305BB4">
      <w:pPr>
        <w:pStyle w:val="afff6"/>
      </w:pPr>
      <w:r w:rsidRPr="00891C08">
        <w:t xml:space="preserve">Работы осуществляются по адресу: </w:t>
      </w:r>
      <w:r w:rsidRPr="00891C08">
        <w:rPr>
          <w:color w:val="FF0000"/>
          <w:u w:color="FF0000"/>
        </w:rPr>
        <w:t>[</w:t>
      </w:r>
      <w:r w:rsidRPr="00891C08">
        <w:t>•</w:t>
      </w:r>
      <w:r w:rsidRPr="00891C08">
        <w:rPr>
          <w:color w:val="FF0000"/>
        </w:rPr>
        <w:t>]</w:t>
      </w:r>
      <w:r w:rsidRPr="00891C08">
        <w:t>.</w:t>
      </w:r>
    </w:p>
    <w:p w14:paraId="7B2FD92C" w14:textId="64B6F214" w:rsidR="006A3F58" w:rsidRPr="00891C08" w:rsidRDefault="00A352AE" w:rsidP="00A352AE">
      <w:pPr>
        <w:pStyle w:val="a0"/>
        <w:numPr>
          <w:ilvl w:val="0"/>
          <w:numId w:val="0"/>
        </w:numPr>
        <w:ind w:left="851"/>
      </w:pPr>
      <w:r w:rsidRPr="00891C08">
        <w:t>Приём-передача объекта в ремонт/из ремонта оформляется</w:t>
      </w:r>
      <w:r w:rsidR="00543881" w:rsidRPr="00891C08">
        <w:t xml:space="preserve"> </w:t>
      </w:r>
      <w:r w:rsidRPr="00891C08">
        <w:t>Актом приёма-передачи объекта.</w:t>
      </w:r>
      <w:r w:rsidR="006A3F58" w:rsidRPr="00891C08">
        <w:t xml:space="preserve"> </w:t>
      </w:r>
      <w:r w:rsidR="006A3F58" w:rsidRPr="00305BB4">
        <w:rPr>
          <w:color w:val="FF0000"/>
        </w:rPr>
        <w:t>[</w:t>
      </w:r>
      <w:r w:rsidR="006A3F58" w:rsidRPr="00891C08">
        <w:t xml:space="preserve"> В </w:t>
      </w:r>
      <w:r w:rsidR="00B631F9" w:rsidRPr="00891C08">
        <w:t>Акте приёма-передачи объекта</w:t>
      </w:r>
      <w:r w:rsidR="006A3F58" w:rsidRPr="00891C08">
        <w:t xml:space="preserve"> указывается идентификационный </w:t>
      </w:r>
      <w:r w:rsidR="00B631F9" w:rsidRPr="00891C08">
        <w:t xml:space="preserve">(инвентарный, заводской, серийный) </w:t>
      </w:r>
      <w:r w:rsidR="006A3F58" w:rsidRPr="00891C08">
        <w:t xml:space="preserve">номер, состояние Оборудования </w:t>
      </w:r>
      <w:r w:rsidR="006A3F58" w:rsidRPr="00305BB4">
        <w:rPr>
          <w:color w:val="FF0000"/>
        </w:rPr>
        <w:t xml:space="preserve">[ </w:t>
      </w:r>
      <w:r w:rsidR="006A3F58" w:rsidRPr="00891C08">
        <w:t xml:space="preserve">, наработка мото-часов </w:t>
      </w:r>
      <w:r w:rsidR="006A3F58" w:rsidRPr="00305BB4">
        <w:rPr>
          <w:color w:val="FF0000"/>
        </w:rPr>
        <w:t>]</w:t>
      </w:r>
      <w:r w:rsidR="008738C8" w:rsidRPr="00891C08">
        <w:rPr>
          <w:color w:val="FF0000"/>
        </w:rPr>
        <w:t xml:space="preserve"> ] </w:t>
      </w:r>
      <w:r w:rsidR="008738C8" w:rsidRPr="00891C08">
        <w:rPr>
          <w:rStyle w:val="ad"/>
        </w:rPr>
        <w:footnoteReference w:id="82"/>
      </w:r>
      <w:r w:rsidR="008738C8" w:rsidRPr="00891C08">
        <w:t>.</w:t>
      </w:r>
    </w:p>
    <w:p w14:paraId="7DC8D3FE" w14:textId="6C548CC6" w:rsidR="0031374B" w:rsidRPr="00891C08" w:rsidRDefault="0031374B" w:rsidP="00A352AE">
      <w:pPr>
        <w:pStyle w:val="a0"/>
        <w:numPr>
          <w:ilvl w:val="0"/>
          <w:numId w:val="0"/>
        </w:numPr>
        <w:ind w:left="851"/>
      </w:pPr>
      <w:r w:rsidRPr="00891C08">
        <w:t xml:space="preserve">С </w:t>
      </w:r>
      <w:r w:rsidR="0012412F" w:rsidRPr="00891C08">
        <w:t>момента</w:t>
      </w:r>
      <w:r w:rsidRPr="00891C08">
        <w:t xml:space="preserve"> подписания Сторонами Акта приёма-передачи объекта </w:t>
      </w:r>
      <w:r w:rsidR="0014007B" w:rsidRPr="00891C08">
        <w:t>получающая Сторона</w:t>
      </w:r>
      <w:r w:rsidRPr="00891C08">
        <w:t xml:space="preserve"> несёт ответственность за сохранность объекта и риск его случайной гибели или повреждения.</w:t>
      </w:r>
    </w:p>
    <w:p w14:paraId="290ADFD7" w14:textId="3DE7A849" w:rsidR="00543881" w:rsidRPr="00891C08" w:rsidRDefault="00A352AE" w:rsidP="00A352AE">
      <w:pPr>
        <w:pStyle w:val="a0"/>
        <w:numPr>
          <w:ilvl w:val="0"/>
          <w:numId w:val="0"/>
        </w:numPr>
        <w:ind w:left="851"/>
        <w:rPr>
          <w:color w:val="FF0000"/>
        </w:rPr>
      </w:pPr>
      <w:r w:rsidRPr="00891C08">
        <w:t xml:space="preserve"> </w:t>
      </w:r>
      <w:r w:rsidR="00AB4DD9" w:rsidRPr="00891C08">
        <w:rPr>
          <w:color w:val="FF0000"/>
        </w:rPr>
        <w:t>]</w:t>
      </w:r>
      <w:r w:rsidRPr="00891C08">
        <w:rPr>
          <w:color w:val="FF0000"/>
        </w:rPr>
        <w:t xml:space="preserve"> </w:t>
      </w:r>
      <w:r w:rsidRPr="00891C08">
        <w:rPr>
          <w:rStyle w:val="ad"/>
        </w:rPr>
        <w:footnoteReference w:id="83"/>
      </w:r>
    </w:p>
    <w:p w14:paraId="36660D92" w14:textId="5C8BC75A" w:rsidR="00D5075B" w:rsidRPr="00891C08" w:rsidRDefault="00D5075B" w:rsidP="00A352AE">
      <w:pPr>
        <w:pStyle w:val="a0"/>
        <w:numPr>
          <w:ilvl w:val="0"/>
          <w:numId w:val="0"/>
        </w:numPr>
        <w:ind w:left="851"/>
        <w:rPr>
          <w:color w:val="FF0000"/>
        </w:rPr>
      </w:pPr>
      <w:r w:rsidRPr="00891C08">
        <w:rPr>
          <w:color w:val="FF0000"/>
        </w:rPr>
        <w:t>/</w:t>
      </w:r>
    </w:p>
    <w:p w14:paraId="09537369" w14:textId="2A74D47B" w:rsidR="00815866" w:rsidRPr="00891C08" w:rsidRDefault="00AB4DD9" w:rsidP="00A352AE">
      <w:pPr>
        <w:pStyle w:val="a0"/>
        <w:numPr>
          <w:ilvl w:val="0"/>
          <w:numId w:val="0"/>
        </w:numPr>
        <w:ind w:left="851"/>
      </w:pPr>
      <w:r w:rsidRPr="00891C08">
        <w:rPr>
          <w:color w:val="FF0000"/>
        </w:rPr>
        <w:t>[</w:t>
      </w:r>
      <w:r w:rsidR="006721CB" w:rsidRPr="00891C08">
        <w:t xml:space="preserve">Работы осуществляются по месту расположения объекта по адресу: </w:t>
      </w:r>
      <w:r w:rsidRPr="00891C08">
        <w:rPr>
          <w:color w:val="FF0000"/>
          <w:u w:color="FF0000"/>
        </w:rPr>
        <w:t>[</w:t>
      </w:r>
      <w:r w:rsidR="006721CB" w:rsidRPr="00891C08">
        <w:t>•</w:t>
      </w:r>
      <w:r w:rsidRPr="00891C08">
        <w:rPr>
          <w:color w:val="FF0000"/>
        </w:rPr>
        <w:t>]</w:t>
      </w:r>
      <w:r w:rsidR="006721CB" w:rsidRPr="00891C08">
        <w:t>.</w:t>
      </w:r>
    </w:p>
    <w:p w14:paraId="796BB16A" w14:textId="006182C2" w:rsidR="00D5075B" w:rsidRPr="00891C08" w:rsidRDefault="00815866" w:rsidP="00A352AE">
      <w:pPr>
        <w:pStyle w:val="a0"/>
        <w:numPr>
          <w:ilvl w:val="0"/>
          <w:numId w:val="0"/>
        </w:numPr>
        <w:ind w:left="851"/>
        <w:rPr>
          <w:color w:val="FF0000"/>
        </w:rPr>
      </w:pPr>
      <w:r w:rsidRPr="00891C08">
        <w:lastRenderedPageBreak/>
        <w:t>По</w:t>
      </w:r>
      <w:r w:rsidR="00D05A8B" w:rsidRPr="00891C08">
        <w:t>сле</w:t>
      </w:r>
      <w:r w:rsidRPr="00891C08">
        <w:t xml:space="preserve"> окончани</w:t>
      </w:r>
      <w:r w:rsidR="00D05A8B" w:rsidRPr="00891C08">
        <w:t>я</w:t>
      </w:r>
      <w:r w:rsidRPr="00891C08">
        <w:t xml:space="preserve"> Работ </w:t>
      </w:r>
      <w:r w:rsidR="00D05A8B" w:rsidRPr="00891C08">
        <w:t xml:space="preserve">в отношении объекта основных средств </w:t>
      </w:r>
      <w:r w:rsidRPr="00891C08">
        <w:t xml:space="preserve">Стороны оформляют </w:t>
      </w:r>
      <w:r w:rsidR="00D05A8B" w:rsidRPr="00891C08">
        <w:t>Акт приёма-передачи объекта.</w:t>
      </w:r>
      <w:r w:rsidRPr="00891C08">
        <w:t xml:space="preserve"> </w:t>
      </w:r>
      <w:r w:rsidR="00AB4DD9" w:rsidRPr="00891C08">
        <w:rPr>
          <w:color w:val="FF0000"/>
        </w:rPr>
        <w:t>]</w:t>
      </w:r>
      <w:r w:rsidR="00851968" w:rsidRPr="00891C08">
        <w:rPr>
          <w:color w:val="FF0000"/>
        </w:rPr>
        <w:t xml:space="preserve"> </w:t>
      </w:r>
      <w:r w:rsidR="00851968" w:rsidRPr="00891C08">
        <w:rPr>
          <w:rStyle w:val="ad"/>
        </w:rPr>
        <w:footnoteReference w:id="84"/>
      </w:r>
    </w:p>
    <w:p w14:paraId="47E4F27F" w14:textId="549D9DEB" w:rsidR="003031E8" w:rsidRPr="00891C08" w:rsidRDefault="003031E8" w:rsidP="00A352AE">
      <w:pPr>
        <w:pStyle w:val="a0"/>
        <w:numPr>
          <w:ilvl w:val="0"/>
          <w:numId w:val="0"/>
        </w:numPr>
        <w:ind w:left="851"/>
      </w:pPr>
      <w:r w:rsidRPr="00891C08">
        <w:rPr>
          <w:color w:val="FF0000"/>
        </w:rPr>
        <w:t xml:space="preserve">[ </w:t>
      </w:r>
      <w:r w:rsidRPr="00891C08">
        <w:t>Перед началом выполнения Работ Стороны оформляют акт допуска к месту производства работ.</w:t>
      </w:r>
      <w:r w:rsidRPr="00891C08">
        <w:rPr>
          <w:color w:val="FF0000"/>
        </w:rPr>
        <w:t xml:space="preserve"> ]</w:t>
      </w:r>
      <w:r w:rsidR="00612A5C" w:rsidRPr="00891C08">
        <w:rPr>
          <w:color w:val="FF0000"/>
        </w:rPr>
        <w:t xml:space="preserve"> </w:t>
      </w:r>
      <w:r w:rsidR="00612A5C" w:rsidRPr="00891C08">
        <w:rPr>
          <w:rStyle w:val="ad"/>
        </w:rPr>
        <w:footnoteReference w:id="85"/>
      </w:r>
    </w:p>
    <w:p w14:paraId="4A904DE7" w14:textId="7A667A6B" w:rsidR="009D2B01" w:rsidRPr="00891C08" w:rsidRDefault="00AB4DD9" w:rsidP="009D2B01">
      <w:pPr>
        <w:pStyle w:val="a0"/>
      </w:pPr>
      <w:r w:rsidRPr="00891C08">
        <w:rPr>
          <w:color w:val="FF0000"/>
        </w:rPr>
        <w:t>[</w:t>
      </w:r>
      <w:r w:rsidR="008D426C" w:rsidRPr="00891C08">
        <w:rPr>
          <w:color w:val="FF0000"/>
        </w:rPr>
        <w:t xml:space="preserve"> </w:t>
      </w:r>
      <w:r w:rsidR="009D2B01" w:rsidRPr="00891C08">
        <w:t xml:space="preserve">Подрядчик разрабатывает и согласовывает с Заказчиком проект производства работ (ППР) не позднее 10 р.д. </w:t>
      </w:r>
      <w:r w:rsidRPr="00891C08">
        <w:rPr>
          <w:color w:val="FF0000"/>
          <w:u w:color="FF0000"/>
        </w:rPr>
        <w:t>[</w:t>
      </w:r>
      <w:r w:rsidR="002065E0">
        <w:rPr>
          <w:color w:val="FF0000"/>
          <w:u w:color="FF0000"/>
        </w:rPr>
        <w:t xml:space="preserve"> </w:t>
      </w:r>
      <w:r w:rsidR="009D2B01" w:rsidRPr="00891C08">
        <w:t>до начала выполнения предусмотренных в нем работ</w:t>
      </w:r>
      <w:r w:rsidR="002065E0">
        <w:t xml:space="preserve"> </w:t>
      </w:r>
      <w:r w:rsidRPr="00891C08">
        <w:rPr>
          <w:color w:val="FF0000"/>
        </w:rPr>
        <w:t>]</w:t>
      </w:r>
      <w:r w:rsidR="009D2B01" w:rsidRPr="00891C08">
        <w:t xml:space="preserve"> </w:t>
      </w:r>
      <w:r w:rsidR="009D2B01" w:rsidRPr="00305BB4">
        <w:rPr>
          <w:color w:val="FF0000"/>
        </w:rPr>
        <w:t>/</w:t>
      </w:r>
      <w:r w:rsidR="009D2B01" w:rsidRPr="00891C08">
        <w:t xml:space="preserve"> </w:t>
      </w:r>
      <w:r w:rsidRPr="00891C08">
        <w:rPr>
          <w:color w:val="FF0000"/>
          <w:u w:color="FF0000"/>
        </w:rPr>
        <w:t>[</w:t>
      </w:r>
      <w:r w:rsidR="009D2B01" w:rsidRPr="00891C08">
        <w:t>•</w:t>
      </w:r>
      <w:r w:rsidRPr="00891C08">
        <w:rPr>
          <w:color w:val="FF0000"/>
        </w:rPr>
        <w:t>]</w:t>
      </w:r>
      <w:r w:rsidR="009D2B01" w:rsidRPr="00891C08">
        <w:t xml:space="preserve"> </w:t>
      </w:r>
      <w:r w:rsidR="009D2B01" w:rsidRPr="00891C08">
        <w:rPr>
          <w:rStyle w:val="ad"/>
        </w:rPr>
        <w:footnoteReference w:id="86"/>
      </w:r>
      <w:r w:rsidR="009F03F0" w:rsidRPr="00891C08">
        <w:t>.</w:t>
      </w:r>
    </w:p>
    <w:p w14:paraId="1D09648C" w14:textId="77777777" w:rsidR="009D2B01" w:rsidRPr="00891C08" w:rsidRDefault="009D2B01" w:rsidP="008D426C">
      <w:pPr>
        <w:pStyle w:val="afff6"/>
      </w:pPr>
      <w:r w:rsidRPr="00891C08">
        <w:t>Производство работ без утвержденного Заказчиком ППР запрещается.</w:t>
      </w:r>
    </w:p>
    <w:p w14:paraId="0C63093B" w14:textId="4D8398E4" w:rsidR="009D2B01" w:rsidRPr="00891C08" w:rsidRDefault="009D2B01" w:rsidP="008D426C">
      <w:pPr>
        <w:pStyle w:val="afff6"/>
      </w:pPr>
      <w:bookmarkStart w:id="13" w:name="_Toc528580034"/>
      <w:r w:rsidRPr="00891C08">
        <w:t>Заказчик рассматривает ППР и согласовывает либо направляет замечания в течение 5 р.д. с даты получения от Подрядчика ППР.</w:t>
      </w:r>
      <w:bookmarkStart w:id="14" w:name="_Toc528580035"/>
      <w:bookmarkEnd w:id="13"/>
    </w:p>
    <w:p w14:paraId="6E0125E2" w14:textId="29BC52E0" w:rsidR="009D2B01" w:rsidRPr="00891C08" w:rsidRDefault="009D2B01" w:rsidP="008D426C">
      <w:pPr>
        <w:pStyle w:val="afff6"/>
        <w:rPr>
          <w:color w:val="FF0000"/>
        </w:rPr>
      </w:pPr>
      <w:bookmarkStart w:id="15" w:name="_Toc528580036"/>
      <w:bookmarkEnd w:id="14"/>
      <w:r w:rsidRPr="00891C08">
        <w:t>Подрядчик вносит соответствующие изменения в ППР и повторно направляет его на согласование Заказчику в течение 5 р.д. с даты получения замечаний Заказчика.</w:t>
      </w:r>
      <w:bookmarkEnd w:id="15"/>
      <w:r w:rsidR="008D426C" w:rsidRPr="00891C08">
        <w:t xml:space="preserve"> </w:t>
      </w:r>
      <w:r w:rsidR="00AB4DD9" w:rsidRPr="00891C08">
        <w:rPr>
          <w:color w:val="FF0000"/>
        </w:rPr>
        <w:t>]</w:t>
      </w:r>
    </w:p>
    <w:p w14:paraId="23C55FD6" w14:textId="2FA5A522" w:rsidR="00C77868" w:rsidRPr="00305BB4" w:rsidRDefault="0002532C" w:rsidP="0046781A">
      <w:pPr>
        <w:pStyle w:val="a0"/>
      </w:pPr>
      <w:r w:rsidRPr="00305BB4">
        <w:rPr>
          <w:color w:val="FF0000"/>
        </w:rPr>
        <w:t>[</w:t>
      </w:r>
      <w:r w:rsidRPr="00891C08">
        <w:t xml:space="preserve"> </w:t>
      </w:r>
      <w:r w:rsidR="00C77868" w:rsidRPr="00891C08">
        <w:t>Подрядчик информирует Заказчика о необходимости остановки работы оборудования (объекта Работ), когда его дальнейшая работа может привести к аварийной ситуации либо нанести вред здоровью и жизни работающих на этом оборудовании.</w:t>
      </w:r>
      <w:r w:rsidRPr="00891C08">
        <w:t xml:space="preserve"> </w:t>
      </w:r>
      <w:r w:rsidRPr="00305BB4">
        <w:rPr>
          <w:color w:val="FF0000"/>
        </w:rPr>
        <w:t xml:space="preserve">] </w:t>
      </w:r>
      <w:r w:rsidRPr="00891C08">
        <w:rPr>
          <w:rStyle w:val="ad"/>
        </w:rPr>
        <w:footnoteReference w:id="87"/>
      </w:r>
    </w:p>
    <w:p w14:paraId="0559EFBF" w14:textId="58788CFB" w:rsidR="0046781A" w:rsidRPr="00891C08" w:rsidRDefault="00AB4DD9" w:rsidP="0046781A">
      <w:pPr>
        <w:pStyle w:val="a0"/>
      </w:pPr>
      <w:r w:rsidRPr="00891C08">
        <w:rPr>
          <w:color w:val="FF0000"/>
        </w:rPr>
        <w:t>[</w:t>
      </w:r>
      <w:r w:rsidR="00575D4B" w:rsidRPr="00891C08">
        <w:t xml:space="preserve"> </w:t>
      </w:r>
      <w:r w:rsidR="0046781A" w:rsidRPr="00891C08">
        <w:t xml:space="preserve">Не позднее 5 к.д. с даты подписания Сторонами Акта </w:t>
      </w:r>
      <w:r w:rsidR="004A053E" w:rsidRPr="00891C08">
        <w:t xml:space="preserve">сдачи-приёмки работ </w:t>
      </w:r>
      <w:r w:rsidR="0046781A" w:rsidRPr="00891C08">
        <w:t>по последнему этапу</w:t>
      </w:r>
      <w:r w:rsidR="00DB19F2" w:rsidRPr="00891C08">
        <w:t xml:space="preserve"> </w:t>
      </w:r>
      <w:r w:rsidR="003E5DCE" w:rsidRPr="00891C08">
        <w:t>/</w:t>
      </w:r>
      <w:r w:rsidR="00DB19F2" w:rsidRPr="00891C08">
        <w:t xml:space="preserve"> О</w:t>
      </w:r>
      <w:r w:rsidR="003E5DCE" w:rsidRPr="00891C08">
        <w:t>тчётному периоду</w:t>
      </w:r>
      <w:r w:rsidR="0046781A" w:rsidRPr="00891C08">
        <w:t xml:space="preserve"> Подрядчик:</w:t>
      </w:r>
    </w:p>
    <w:p w14:paraId="076C09F1" w14:textId="718DE4C5" w:rsidR="0046781A" w:rsidRPr="00891C08" w:rsidRDefault="0046781A" w:rsidP="0046781A">
      <w:pPr>
        <w:pStyle w:val="afff6"/>
      </w:pPr>
      <w:r w:rsidRPr="00891C08">
        <w:t xml:space="preserve">- вывозит все собственное оборудование, машины, механизмы и технику, </w:t>
      </w:r>
      <w:r w:rsidR="00486B8C" w:rsidRPr="00891C08">
        <w:t>мусор, бытовые отходы и т.п.,</w:t>
      </w:r>
    </w:p>
    <w:p w14:paraId="56C610EE" w14:textId="77777777" w:rsidR="0046781A" w:rsidRPr="00891C08" w:rsidRDefault="0046781A" w:rsidP="0046781A">
      <w:pPr>
        <w:pStyle w:val="afff6"/>
      </w:pPr>
      <w:r w:rsidRPr="00891C08">
        <w:t>- производит по согласованию с Заказчиком ликвидацию возведенных им ВЗиС,</w:t>
      </w:r>
    </w:p>
    <w:p w14:paraId="07846503" w14:textId="63CE0051" w:rsidR="0046781A" w:rsidRPr="00891C08" w:rsidRDefault="0046781A" w:rsidP="0046781A">
      <w:pPr>
        <w:pStyle w:val="afff6"/>
      </w:pPr>
      <w:r w:rsidRPr="00891C08">
        <w:t>- демонтирует по поручению Заказчика некачественно выполненные Работы за свой счет (при их наличии),</w:t>
      </w:r>
    </w:p>
    <w:p w14:paraId="7D23E2CD" w14:textId="7A9BC5B3" w:rsidR="0046781A" w:rsidRPr="00891C08" w:rsidRDefault="0046781A" w:rsidP="0046781A">
      <w:pPr>
        <w:pStyle w:val="afff6"/>
      </w:pPr>
      <w:r w:rsidRPr="00891C08">
        <w:t xml:space="preserve">- </w:t>
      </w:r>
      <w:r w:rsidR="00575D4B" w:rsidRPr="00891C08">
        <w:t>приводит площадку/объект в</w:t>
      </w:r>
      <w:r w:rsidRPr="00891C08">
        <w:t xml:space="preserve"> состояни</w:t>
      </w:r>
      <w:r w:rsidR="00575D4B" w:rsidRPr="00891C08">
        <w:t>е</w:t>
      </w:r>
      <w:r w:rsidRPr="00891C08">
        <w:t>, соответствующе</w:t>
      </w:r>
      <w:r w:rsidR="00575D4B" w:rsidRPr="00891C08">
        <w:t>е</w:t>
      </w:r>
      <w:r w:rsidRPr="00891C08">
        <w:t xml:space="preserve"> экологическим т</w:t>
      </w:r>
      <w:r w:rsidR="00575D4B" w:rsidRPr="00891C08">
        <w:t>ребованиям и санитарным нормам.</w:t>
      </w:r>
    </w:p>
    <w:p w14:paraId="548FE652" w14:textId="38B321F3" w:rsidR="0046781A" w:rsidRPr="00891C08" w:rsidRDefault="0046781A" w:rsidP="0046781A">
      <w:pPr>
        <w:pStyle w:val="afff6"/>
      </w:pPr>
      <w:r w:rsidRPr="00891C08">
        <w:t xml:space="preserve">Заказчик вправе самостоятельно удалить имущество Подрядчика за пределы </w:t>
      </w:r>
      <w:r w:rsidR="00575D4B" w:rsidRPr="00891C08">
        <w:t>площадки/объекта</w:t>
      </w:r>
      <w:r w:rsidRPr="00891C08">
        <w:t>, если в установленный срок Подрядчик не вывезет указанное имущество.</w:t>
      </w:r>
    </w:p>
    <w:p w14:paraId="2F83B7D9" w14:textId="77777777" w:rsidR="0046781A" w:rsidRPr="00891C08" w:rsidRDefault="0046781A" w:rsidP="0046781A">
      <w:pPr>
        <w:pStyle w:val="afff6"/>
      </w:pPr>
      <w:r w:rsidRPr="00891C08">
        <w:t>В этом случае все риски гибели и порчи имущества несет Подрядчик.</w:t>
      </w:r>
    </w:p>
    <w:p w14:paraId="6B30D46C" w14:textId="580F899C" w:rsidR="0046781A" w:rsidRPr="00891C08" w:rsidRDefault="0046781A" w:rsidP="0046781A">
      <w:pPr>
        <w:pStyle w:val="afff6"/>
      </w:pPr>
      <w:r w:rsidRPr="00891C08">
        <w:t>Подрядчик компенсирует Заказчику расходы на вывоз и</w:t>
      </w:r>
      <w:r w:rsidR="00575D4B" w:rsidRPr="00891C08">
        <w:t>/или</w:t>
      </w:r>
      <w:r w:rsidRPr="00891C08">
        <w:t xml:space="preserve"> хранение имущества Подрядчика в срок не более 5 р.д. с даты получения требования.</w:t>
      </w:r>
      <w:r w:rsidR="00575D4B" w:rsidRPr="00891C08">
        <w:t xml:space="preserve"> </w:t>
      </w:r>
      <w:r w:rsidR="00AB4DD9" w:rsidRPr="00891C08">
        <w:rPr>
          <w:color w:val="FF0000"/>
        </w:rPr>
        <w:t>]</w:t>
      </w:r>
    </w:p>
    <w:p w14:paraId="609A2684" w14:textId="1A449332" w:rsidR="00E1368F" w:rsidRPr="00891C08" w:rsidRDefault="00E1368F" w:rsidP="00E1368F">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671F1B28" w:rsidR="00125417" w:rsidRPr="00891C08" w:rsidRDefault="00AB4DD9" w:rsidP="00D65827">
      <w:pPr>
        <w:pStyle w:val="a0"/>
      </w:pPr>
      <w:r w:rsidRPr="00891C08">
        <w:rPr>
          <w:color w:val="FF0000"/>
        </w:rPr>
        <w:t>[</w:t>
      </w:r>
      <w:r w:rsidR="00CA0893" w:rsidRPr="00891C08">
        <w:t xml:space="preserve"> </w:t>
      </w:r>
      <w:r w:rsidR="00E1368F" w:rsidRPr="00891C08">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6"/>
      </w:pPr>
      <w:r w:rsidRPr="00891C08">
        <w:t xml:space="preserve">- </w:t>
      </w:r>
      <w:r w:rsidR="00E1368F" w:rsidRPr="00891C08">
        <w:t xml:space="preserve">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w:t>
      </w:r>
      <w:r w:rsidR="00E1368F" w:rsidRPr="00891C08">
        <w:lastRenderedPageBreak/>
        <w:t>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2F61C68B" w:rsidR="00E1368F" w:rsidRPr="00891C08" w:rsidRDefault="00E1368F" w:rsidP="00E1368F">
      <w:pPr>
        <w:pStyle w:val="afff6"/>
      </w:pPr>
      <w:r w:rsidRPr="00891C08">
        <w:t>- наличие условий, позволяющих Подрядчику раскрывать Заказчику информац</w:t>
      </w:r>
      <w:r w:rsidR="00125417" w:rsidRPr="00891C08">
        <w:t>ию об условиях таких договоров.</w:t>
      </w:r>
      <w:r w:rsidR="00CA0893" w:rsidRPr="00891C08">
        <w:t xml:space="preserve"> </w:t>
      </w:r>
      <w:r w:rsidR="00AB4DD9" w:rsidRPr="00891C08">
        <w:rPr>
          <w:color w:val="FF0000"/>
        </w:rPr>
        <w:t>]</w:t>
      </w:r>
    </w:p>
    <w:p w14:paraId="394C91A8" w14:textId="2A44931E" w:rsidR="006E26B7" w:rsidRPr="00891C08" w:rsidRDefault="002065E0" w:rsidP="006E26B7">
      <w:pPr>
        <w:pStyle w:val="a0"/>
      </w:pPr>
      <w:r w:rsidRPr="002065E0">
        <w:rPr>
          <w:color w:val="FF0000"/>
        </w:rPr>
        <w:t>[</w:t>
      </w:r>
      <w:r>
        <w:t xml:space="preserve"> </w:t>
      </w:r>
      <w:r w:rsidR="00A844DE" w:rsidRPr="00891C08">
        <w:t xml:space="preserve">При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6E26B7">
      <w:pPr>
        <w:pStyle w:val="a0"/>
        <w:numPr>
          <w:ilvl w:val="0"/>
          <w:numId w:val="0"/>
        </w:numPr>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4D10A615" w14:textId="5E05E88C" w:rsidR="006E26B7" w:rsidRPr="00891C08" w:rsidRDefault="006E26B7" w:rsidP="006E26B7">
      <w:pPr>
        <w:pStyle w:val="a0"/>
        <w:numPr>
          <w:ilvl w:val="0"/>
          <w:numId w:val="0"/>
        </w:numPr>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p>
    <w:p w14:paraId="75058524" w14:textId="4F43B85A" w:rsidR="0007082D" w:rsidRPr="00891C08" w:rsidRDefault="002065E0" w:rsidP="009A426E">
      <w:pPr>
        <w:pStyle w:val="afff6"/>
      </w:pPr>
      <w:r>
        <w:rPr>
          <w:color w:val="FF0000"/>
        </w:rPr>
        <w:t xml:space="preserve">] </w:t>
      </w:r>
      <w:r w:rsidRPr="00891C08">
        <w:rPr>
          <w:rStyle w:val="ad"/>
        </w:rPr>
        <w:footnoteReference w:id="88"/>
      </w:r>
    </w:p>
    <w:p w14:paraId="07E01F07" w14:textId="5CE2D5A6" w:rsidR="009E3A66" w:rsidRPr="00305BB4" w:rsidRDefault="009E3A66" w:rsidP="009E3A66">
      <w:pPr>
        <w:pStyle w:val="a0"/>
      </w:pPr>
      <w:r w:rsidRPr="00305BB4">
        <w:rPr>
          <w:color w:val="FF0000"/>
        </w:rPr>
        <w:t>[</w:t>
      </w:r>
      <w:r w:rsidRPr="00891C08">
        <w:t xml:space="preserve"> Порядок использования Подрядчиком грузоподъёмных механизмов Заказчика установлен в Приложении «Использование Подрядчиком грузоподъёмных механизмов Заказчика». </w:t>
      </w:r>
      <w:r w:rsidRPr="00305BB4">
        <w:rPr>
          <w:color w:val="FF0000"/>
        </w:rPr>
        <w:t>]</w:t>
      </w:r>
    </w:p>
    <w:p w14:paraId="03F608AD" w14:textId="0BBA5F21" w:rsidR="003850FC" w:rsidRPr="00891C08" w:rsidRDefault="002717D5" w:rsidP="003850FC">
      <w:pPr>
        <w:pStyle w:val="a0"/>
      </w:pPr>
      <w:r w:rsidRPr="00305BB4">
        <w:rPr>
          <w:color w:val="FF0000"/>
        </w:rPr>
        <w:t>[</w:t>
      </w:r>
      <w:r w:rsidRPr="00891C08">
        <w:t xml:space="preserve"> </w:t>
      </w:r>
      <w:r w:rsidR="003850FC" w:rsidRPr="00891C08">
        <w:t>Все отходы, образующиеся в ходе выполнения Работ, в том числе отходы, образованные в результате демонтажных работ</w:t>
      </w:r>
      <w:r w:rsidR="00354E79" w:rsidRPr="00891C08">
        <w:t xml:space="preserve"> (кроме перечисленных ниже лома металлов и прочих материальных ценностей, которые Подрядчик передаёт Заказчику)</w:t>
      </w:r>
      <w:r w:rsidR="003850FC" w:rsidRPr="00891C08">
        <w:t>, являются собственностью Подрядчика с момента образования отходов.</w:t>
      </w:r>
    </w:p>
    <w:p w14:paraId="1F530377" w14:textId="71D7BFD3" w:rsidR="003850FC" w:rsidRPr="00891C08" w:rsidRDefault="003850FC" w:rsidP="003850FC">
      <w:pPr>
        <w:pStyle w:val="afff6"/>
      </w:pPr>
      <w:r w:rsidRPr="00891C08">
        <w:t xml:space="preserve">Подрядчик в </w:t>
      </w:r>
      <w:r w:rsidR="004F70AF" w:rsidRPr="00891C08">
        <w:t xml:space="preserve">счёт </w:t>
      </w:r>
      <w:r w:rsidRPr="00891C08">
        <w:t xml:space="preserve">цены Договора обеспечивает действия по обращению с отходами на </w:t>
      </w:r>
      <w:r w:rsidR="00854212" w:rsidRPr="00891C08">
        <w:t>площадке/объекте</w:t>
      </w:r>
      <w:r w:rsidRPr="00891C08">
        <w:t>:</w:t>
      </w:r>
      <w:r w:rsidR="0060095F" w:rsidRPr="00891C08">
        <w:t xml:space="preserve"> </w:t>
      </w:r>
      <w:r w:rsidRPr="00891C08">
        <w:t>учёт отходов;</w:t>
      </w:r>
      <w:r w:rsidR="0060095F" w:rsidRPr="00891C08">
        <w:t xml:space="preserve"> </w:t>
      </w:r>
      <w:r w:rsidRPr="00891C08">
        <w:t xml:space="preserve">разработка паспортов отходов I-IV классов опасности и подтверждение отходов V класса опасности </w:t>
      </w:r>
      <w:r w:rsidR="0060095F" w:rsidRPr="00891C08">
        <w:t>(</w:t>
      </w:r>
      <w:r w:rsidR="006377F7" w:rsidRPr="00891C08">
        <w:t>если требуется в соответствии с законодательством</w:t>
      </w:r>
      <w:r w:rsidR="0060095F" w:rsidRPr="00891C08">
        <w:t>)</w:t>
      </w:r>
      <w:r w:rsidRPr="00891C08">
        <w:t>.</w:t>
      </w:r>
    </w:p>
    <w:p w14:paraId="1EFC87DA" w14:textId="3DF374F0" w:rsidR="009F12BA" w:rsidRPr="00891C08" w:rsidRDefault="009F12BA" w:rsidP="009F12BA">
      <w:pPr>
        <w:pStyle w:val="a0"/>
        <w:numPr>
          <w:ilvl w:val="0"/>
          <w:numId w:val="0"/>
        </w:numPr>
        <w:ind w:left="851"/>
      </w:pPr>
      <w:r w:rsidRPr="00891C08">
        <w:t>Подрядчик осуществляет складирование металлолома и мусора в определённом Заказчиком месте.</w:t>
      </w:r>
    </w:p>
    <w:p w14:paraId="6C6403E2" w14:textId="201B4EDC" w:rsidR="004F70AF" w:rsidRPr="00891C08" w:rsidRDefault="004F70AF" w:rsidP="009F12BA">
      <w:pPr>
        <w:pStyle w:val="afff6"/>
      </w:pPr>
      <w:r w:rsidRPr="00891C08">
        <w:rPr>
          <w:color w:val="FF0000"/>
        </w:rPr>
        <w:t xml:space="preserve">[ </w:t>
      </w:r>
      <w:r w:rsidRPr="00305BB4">
        <w:t>Подрядчик в</w:t>
      </w:r>
      <w:r w:rsidRPr="00891C08">
        <w:t xml:space="preserve">ывозит отходы не позднее 1 р.д. с момента формирования транспортной партии (вместимость одного автомобиля-самосвала). </w:t>
      </w:r>
      <w:r w:rsidRPr="00891C08">
        <w:rPr>
          <w:color w:val="FF0000"/>
        </w:rPr>
        <w:t>]</w:t>
      </w:r>
    </w:p>
    <w:p w14:paraId="524FF5EB" w14:textId="7CC08CE0" w:rsidR="00E1368F" w:rsidRPr="00891C08" w:rsidRDefault="003850FC" w:rsidP="003850FC">
      <w:pPr>
        <w:pStyle w:val="afff6"/>
      </w:pPr>
      <w:r w:rsidRPr="00891C08">
        <w:t>В случае несвоевременного вывоза отходов с площадки/</w:t>
      </w:r>
      <w:r w:rsidR="006377F7" w:rsidRPr="00891C08">
        <w:t>о</w:t>
      </w:r>
      <w:r w:rsidRPr="00891C08">
        <w:t xml:space="preserve">бъекта Заказчик вправе </w:t>
      </w:r>
      <w:r w:rsidR="006377F7" w:rsidRPr="00891C08">
        <w:t xml:space="preserve">за </w:t>
      </w:r>
      <w:r w:rsidR="004F70AF" w:rsidRPr="00891C08">
        <w:t xml:space="preserve">счёт </w:t>
      </w:r>
      <w:r w:rsidR="006377F7" w:rsidRPr="00891C08">
        <w:t>Подрядчика вывезти</w:t>
      </w:r>
      <w:r w:rsidRPr="00891C08">
        <w:t xml:space="preserve"> отход</w:t>
      </w:r>
      <w:r w:rsidR="006377F7" w:rsidRPr="00891C08">
        <w:t>ы самостоятельно или с привлечением</w:t>
      </w:r>
      <w:r w:rsidRPr="00891C08">
        <w:t xml:space="preserve"> третьих лиц.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w:t>
      </w:r>
      <w:r w:rsidR="004F70AF" w:rsidRPr="00891C08">
        <w:t xml:space="preserve">путём </w:t>
      </w:r>
      <w:r w:rsidRPr="00891C08">
        <w:t xml:space="preserve">удержания Заказчиком указанных сумм из сумм очередных платежей, причитающихся Подрядчику. При этом </w:t>
      </w:r>
      <w:r w:rsidR="004F70AF" w:rsidRPr="00891C08">
        <w:t xml:space="preserve">учёт </w:t>
      </w:r>
      <w:r w:rsidRPr="00891C08">
        <w:t xml:space="preserve">данных отходов в природоохранной </w:t>
      </w:r>
      <w:r w:rsidR="004F70AF" w:rsidRPr="00891C08">
        <w:t xml:space="preserve">отчётности </w:t>
      </w:r>
      <w:r w:rsidRPr="00891C08">
        <w:t>осуществляет Подрядчик.</w:t>
      </w:r>
    </w:p>
    <w:p w14:paraId="3D9B8B03" w14:textId="1BB16835" w:rsidR="00BE4EA1" w:rsidRPr="00891C08" w:rsidRDefault="00BE4EA1" w:rsidP="00305BB4">
      <w:pPr>
        <w:pStyle w:val="a0"/>
        <w:numPr>
          <w:ilvl w:val="0"/>
          <w:numId w:val="0"/>
        </w:numPr>
        <w:ind w:left="851"/>
      </w:pPr>
      <w:r w:rsidRPr="00891C08">
        <w:t>После завершения выполнения Работ</w:t>
      </w:r>
      <w:r w:rsidR="00AE6B15" w:rsidRPr="00891C08">
        <w:t xml:space="preserve"> (если предусмотрены этапы или отчётные периоды, то – после завершения выполнения Работ по этапу или отчётному периоду)</w:t>
      </w:r>
      <w:r w:rsidRPr="00891C08">
        <w:t xml:space="preserve"> Подрядчик переда</w:t>
      </w:r>
      <w:r w:rsidR="007B69DD" w:rsidRPr="00891C08">
        <w:t>ё</w:t>
      </w:r>
      <w:r w:rsidRPr="00891C08">
        <w:t>т Заказчику весь лом и отходы цветных/ч</w:t>
      </w:r>
      <w:r w:rsidR="007B69DD" w:rsidRPr="00891C08">
        <w:t>ё</w:t>
      </w:r>
      <w:r w:rsidRPr="00891C08">
        <w:t>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выполнения Работ</w:t>
      </w:r>
      <w:r w:rsidR="00A27E3B" w:rsidRPr="00891C08">
        <w:t>.</w:t>
      </w:r>
    </w:p>
    <w:p w14:paraId="7A1B04CD" w14:textId="7FF4DAF0" w:rsidR="009F12BA" w:rsidRPr="00305BB4" w:rsidRDefault="009F12BA" w:rsidP="00305BB4">
      <w:pPr>
        <w:pStyle w:val="a0"/>
        <w:numPr>
          <w:ilvl w:val="0"/>
          <w:numId w:val="0"/>
        </w:numPr>
        <w:ind w:left="851"/>
      </w:pPr>
      <w:r w:rsidRPr="00891C08">
        <w:t>После окончания соответствующих Работ Подрядчик сдаёт Заказчику демонтированные конструкции, оборудование</w:t>
      </w:r>
      <w:r w:rsidR="00162EF8" w:rsidRPr="00891C08">
        <w:t>,</w:t>
      </w:r>
      <w:r w:rsidRPr="00891C08">
        <w:t xml:space="preserve"> металлолом</w:t>
      </w:r>
      <w:r w:rsidR="00587B9A" w:rsidRPr="00891C08">
        <w:t>, заменённые запасные части</w:t>
      </w:r>
      <w:r w:rsidR="00162EF8" w:rsidRPr="00891C08">
        <w:t xml:space="preserve"> и иные материальные ценности</w:t>
      </w:r>
      <w:r w:rsidRPr="00891C08">
        <w:t>.</w:t>
      </w:r>
      <w:r w:rsidR="00587B9A" w:rsidRPr="00891C08">
        <w:t xml:space="preserve"> </w:t>
      </w:r>
      <w:r w:rsidR="00127B68" w:rsidRPr="00891C08">
        <w:t xml:space="preserve">Приём-передача оформляется </w:t>
      </w:r>
      <w:r w:rsidR="00127B68" w:rsidRPr="00305BB4">
        <w:rPr>
          <w:color w:val="FF0000"/>
        </w:rPr>
        <w:t>[</w:t>
      </w:r>
      <w:r w:rsidR="00127B68" w:rsidRPr="00891C08">
        <w:t xml:space="preserve"> Актом сдачи-приёмки работ </w:t>
      </w:r>
      <w:r w:rsidR="00127B68" w:rsidRPr="00305BB4">
        <w:rPr>
          <w:color w:val="FF0000"/>
        </w:rPr>
        <w:t>]</w:t>
      </w:r>
      <w:r w:rsidR="00A610A3" w:rsidRPr="00891C08">
        <w:rPr>
          <w:color w:val="FF0000"/>
        </w:rPr>
        <w:t xml:space="preserve"> </w:t>
      </w:r>
      <w:r w:rsidR="00A610A3" w:rsidRPr="00891C08">
        <w:rPr>
          <w:rStyle w:val="ad"/>
        </w:rPr>
        <w:footnoteReference w:id="89"/>
      </w:r>
      <w:r w:rsidR="00127B68" w:rsidRPr="00305BB4">
        <w:rPr>
          <w:color w:val="FF0000"/>
        </w:rPr>
        <w:t xml:space="preserve"> / [ </w:t>
      </w:r>
      <w:r w:rsidR="00127B68" w:rsidRPr="00891C08">
        <w:t xml:space="preserve">Актом приёма-передачи материалов/оборудования </w:t>
      </w:r>
      <w:r w:rsidR="00127B68" w:rsidRPr="00305BB4">
        <w:rPr>
          <w:color w:val="FF0000"/>
        </w:rPr>
        <w:t>]</w:t>
      </w:r>
      <w:r w:rsidR="00A610A3" w:rsidRPr="00891C08">
        <w:rPr>
          <w:color w:val="FF0000"/>
        </w:rPr>
        <w:t xml:space="preserve"> </w:t>
      </w:r>
      <w:r w:rsidR="00A610A3" w:rsidRPr="00891C08">
        <w:rPr>
          <w:rStyle w:val="ad"/>
        </w:rPr>
        <w:footnoteReference w:id="90"/>
      </w:r>
      <w:r w:rsidRPr="00891C08">
        <w:t>.</w:t>
      </w:r>
      <w:r w:rsidR="002717D5" w:rsidRPr="00891C08">
        <w:t xml:space="preserve"> </w:t>
      </w:r>
      <w:r w:rsidR="002717D5" w:rsidRPr="00305BB4">
        <w:rPr>
          <w:color w:val="FF0000"/>
        </w:rPr>
        <w:t xml:space="preserve">] </w:t>
      </w:r>
      <w:r w:rsidR="002717D5" w:rsidRPr="00891C08">
        <w:rPr>
          <w:rStyle w:val="ad"/>
        </w:rPr>
        <w:footnoteReference w:id="91"/>
      </w:r>
    </w:p>
    <w:p w14:paraId="78431DE7" w14:textId="3D22FF76" w:rsidR="00D96972" w:rsidRPr="00D96972" w:rsidRDefault="00D96972" w:rsidP="00D96972">
      <w:pPr>
        <w:pStyle w:val="afff6"/>
        <w:rPr>
          <w:color w:val="FF0000"/>
        </w:rPr>
      </w:pPr>
      <w:r w:rsidRPr="00D96972">
        <w:rPr>
          <w:color w:val="FF0000"/>
        </w:rPr>
        <w:lastRenderedPageBreak/>
        <w:t>[</w:t>
      </w:r>
    </w:p>
    <w:p w14:paraId="7F3B7B87" w14:textId="083F1CDE" w:rsidR="00977529" w:rsidRPr="00891C08" w:rsidRDefault="00977529">
      <w:pPr>
        <w:pStyle w:val="a"/>
      </w:pPr>
      <w:r w:rsidRPr="00891C08">
        <w:t>ИСХОДНЫЕ ДАННЫЕ</w:t>
      </w:r>
    </w:p>
    <w:p w14:paraId="57A73F9D" w14:textId="5008B4CE" w:rsidR="007E56F3" w:rsidRPr="001879D9" w:rsidRDefault="00EF065B" w:rsidP="00305BB4">
      <w:pPr>
        <w:pStyle w:val="a0"/>
      </w:pPr>
      <w:r w:rsidRPr="00AC2F8B">
        <w:t>Исходные данные – проектная, рабочая документация, сведения и документы (разрешительные, правоустанавливающие и т.д.)</w:t>
      </w:r>
      <w:r w:rsidR="00CB0098">
        <w:t xml:space="preserve"> </w:t>
      </w:r>
      <w:r w:rsidR="00CB0098" w:rsidRPr="00CB0098">
        <w:t>и иная техническая документация</w:t>
      </w:r>
      <w:r w:rsidRPr="00AC2F8B">
        <w:t>, необходимые для проведения Работ.</w:t>
      </w:r>
    </w:p>
    <w:p w14:paraId="4B25069D" w14:textId="055547F8" w:rsidR="006D51D7" w:rsidRPr="00305BB4" w:rsidRDefault="00B62380" w:rsidP="00305BB4">
      <w:pPr>
        <w:pStyle w:val="afff6"/>
        <w:rPr>
          <w:color w:val="FF0000"/>
        </w:rPr>
      </w:pPr>
      <w:r w:rsidRPr="007074EB">
        <w:rPr>
          <w:color w:val="FF0000"/>
          <w:u w:color="FF0000"/>
        </w:rPr>
        <w:t>[</w:t>
      </w:r>
    </w:p>
    <w:p w14:paraId="6D5E5C2C" w14:textId="77777777" w:rsidR="00222B20" w:rsidRPr="001879D9" w:rsidRDefault="00AC28D2" w:rsidP="00305BB4">
      <w:pPr>
        <w:pStyle w:val="a0"/>
      </w:pPr>
      <w:r w:rsidRPr="00305BB4">
        <w:rPr>
          <w:u w:color="FF0000"/>
        </w:rPr>
        <w:t>До заключения</w:t>
      </w:r>
      <w:r w:rsidRPr="00AC2F8B">
        <w:t xml:space="preserve"> Договора </w:t>
      </w:r>
      <w:r w:rsidR="00B62380" w:rsidRPr="001879D9">
        <w:t xml:space="preserve">Заказчик предоставил </w:t>
      </w:r>
      <w:r w:rsidR="00B237E3" w:rsidRPr="007074EB">
        <w:t>и</w:t>
      </w:r>
      <w:r w:rsidR="00B62380" w:rsidRPr="00016735">
        <w:t>сходные данные</w:t>
      </w:r>
      <w:r w:rsidR="002B000C" w:rsidRPr="00305BB4">
        <w:t xml:space="preserve"> </w:t>
      </w:r>
      <w:r w:rsidR="002B000C" w:rsidRPr="00305BB4">
        <w:rPr>
          <w:color w:val="FF0000"/>
        </w:rPr>
        <w:t>[</w:t>
      </w:r>
      <w:r w:rsidR="002B000C" w:rsidRPr="00AC2F8B">
        <w:t xml:space="preserve"> , указанные ниже </w:t>
      </w:r>
      <w:r w:rsidR="002B000C" w:rsidRPr="00305BB4">
        <w:rPr>
          <w:color w:val="FF0000"/>
        </w:rPr>
        <w:t xml:space="preserve">] / [ </w:t>
      </w:r>
      <w:r w:rsidR="002B000C" w:rsidRPr="00AC2F8B">
        <w:t xml:space="preserve">указанные в Задании </w:t>
      </w:r>
      <w:r w:rsidR="002B000C" w:rsidRPr="00305BB4">
        <w:rPr>
          <w:color w:val="FF0000"/>
        </w:rPr>
        <w:t>]</w:t>
      </w:r>
      <w:r w:rsidR="00B62380" w:rsidRPr="00AC2F8B">
        <w:t>, Подрядчик подтверждает их полноту и корректность.</w:t>
      </w:r>
    </w:p>
    <w:p w14:paraId="47567376" w14:textId="12AD1A0E" w:rsidR="006D51D7" w:rsidRPr="00AC2F8B" w:rsidRDefault="00222B20" w:rsidP="00305BB4">
      <w:pPr>
        <w:pStyle w:val="afff6"/>
      </w:pPr>
      <w:r w:rsidRPr="00305BB4">
        <w:rPr>
          <w:color w:val="FF0000"/>
        </w:rPr>
        <w:t>[</w:t>
      </w:r>
      <w:r w:rsidRPr="00AC2F8B">
        <w:t xml:space="preserve"> </w:t>
      </w:r>
      <w:r w:rsidRPr="001879D9">
        <w:t>Перечень и</w:t>
      </w:r>
      <w:r w:rsidR="002B000C" w:rsidRPr="007074EB">
        <w:t>сходны</w:t>
      </w:r>
      <w:r w:rsidRPr="00016735">
        <w:t>х</w:t>
      </w:r>
      <w:r w:rsidR="002B000C" w:rsidRPr="00305BB4">
        <w:t xml:space="preserve"> данны</w:t>
      </w:r>
      <w:r w:rsidRPr="00305BB4">
        <w:t>х</w:t>
      </w:r>
      <w:r w:rsidR="002B000C" w:rsidRPr="00305BB4">
        <w:t xml:space="preserve">: </w:t>
      </w:r>
      <w:r w:rsidR="002B000C" w:rsidRPr="00305BB4">
        <w:rPr>
          <w:color w:val="FF0000"/>
        </w:rPr>
        <w:t>[</w:t>
      </w:r>
      <w:r w:rsidR="002B000C" w:rsidRPr="00305BB4">
        <w:t>•</w:t>
      </w:r>
      <w:r w:rsidR="002B000C" w:rsidRPr="00305BB4">
        <w:rPr>
          <w:color w:val="FF0000"/>
        </w:rPr>
        <w:t xml:space="preserve">] </w:t>
      </w:r>
      <w:r w:rsidR="002B000C" w:rsidRPr="00305BB4">
        <w:t>.</w:t>
      </w:r>
      <w:r w:rsidRPr="00AC2F8B">
        <w:t xml:space="preserve"> </w:t>
      </w:r>
      <w:r w:rsidRPr="00305BB4">
        <w:rPr>
          <w:color w:val="FF0000"/>
        </w:rPr>
        <w:t>]</w:t>
      </w:r>
    </w:p>
    <w:p w14:paraId="23334DF8" w14:textId="3F9B63F5" w:rsidR="00B62380" w:rsidRPr="00305BB4" w:rsidRDefault="00B62380" w:rsidP="00305BB4">
      <w:pPr>
        <w:pStyle w:val="afff6"/>
      </w:pPr>
      <w:r w:rsidRPr="001879D9">
        <w:rPr>
          <w:color w:val="FF0000"/>
        </w:rPr>
        <w:t>]</w:t>
      </w:r>
      <w:r w:rsidR="002B000C" w:rsidRPr="00305BB4">
        <w:rPr>
          <w:color w:val="FF0000"/>
        </w:rPr>
        <w:t xml:space="preserve"> </w:t>
      </w:r>
      <w:r w:rsidR="00CF2D1E" w:rsidRPr="00AC2F8B">
        <w:rPr>
          <w:rStyle w:val="ad"/>
        </w:rPr>
        <w:footnoteReference w:id="92"/>
      </w:r>
    </w:p>
    <w:p w14:paraId="292E697E" w14:textId="7D987399" w:rsidR="00B237E3" w:rsidRPr="001879D9" w:rsidRDefault="004B16CC" w:rsidP="00305BB4">
      <w:pPr>
        <w:pStyle w:val="afff6"/>
      </w:pPr>
      <w:r w:rsidRPr="00305BB4">
        <w:rPr>
          <w:color w:val="FF0000"/>
        </w:rPr>
        <w:t>[</w:t>
      </w:r>
      <w:r w:rsidRPr="00AC2F8B">
        <w:t xml:space="preserve"> </w:t>
      </w:r>
    </w:p>
    <w:p w14:paraId="2942404C" w14:textId="79A8C9AA" w:rsidR="00852B6C" w:rsidRPr="00891C08" w:rsidRDefault="00852B6C" w:rsidP="00852B6C">
      <w:pPr>
        <w:pStyle w:val="a0"/>
      </w:pPr>
      <w:r w:rsidRPr="00305BB4">
        <w:rPr>
          <w:color w:val="FF0000"/>
        </w:rPr>
        <w:t>[</w:t>
      </w:r>
      <w:r w:rsidRPr="00891C08">
        <w:t xml:space="preserve"> Заказчик переда</w:t>
      </w:r>
      <w:r w:rsidR="00691B46" w:rsidRPr="00891C08">
        <w:t>ё</w:t>
      </w:r>
      <w:r w:rsidRPr="00891C08">
        <w:t xml:space="preserve">т Подрядчику </w:t>
      </w:r>
      <w:r w:rsidR="00691B46" w:rsidRPr="00891C08">
        <w:t>и</w:t>
      </w:r>
      <w:r w:rsidRPr="00891C08">
        <w:t xml:space="preserve">сходные данные </w:t>
      </w:r>
      <w:r w:rsidR="00691B46" w:rsidRPr="00891C08">
        <w:rPr>
          <w:color w:val="FF0000"/>
        </w:rPr>
        <w:t>[</w:t>
      </w:r>
      <w:r w:rsidR="00691B46" w:rsidRPr="00891C08">
        <w:t xml:space="preserve"> , указанные ниже </w:t>
      </w:r>
      <w:r w:rsidR="00691B46" w:rsidRPr="00891C08">
        <w:rPr>
          <w:color w:val="FF0000"/>
        </w:rPr>
        <w:t xml:space="preserve">] / [ </w:t>
      </w:r>
      <w:r w:rsidR="00691B46" w:rsidRPr="00891C08">
        <w:t xml:space="preserve">указанные в Задании </w:t>
      </w:r>
      <w:r w:rsidR="00691B46" w:rsidRPr="00891C08">
        <w:rPr>
          <w:color w:val="FF0000"/>
        </w:rPr>
        <w:t>]</w:t>
      </w:r>
      <w:r w:rsidRPr="00891C08">
        <w:t>. Способ передачи Исходных данных определяет Заказчик.</w:t>
      </w:r>
      <w:r w:rsidR="000329AC">
        <w:t xml:space="preserve"> Срок передачи: </w:t>
      </w:r>
      <w:r w:rsidR="000329AC" w:rsidRPr="000329AC">
        <w:rPr>
          <w:color w:val="FF0000"/>
        </w:rPr>
        <w:t>[</w:t>
      </w:r>
      <w:r w:rsidR="000329AC">
        <w:t xml:space="preserve"> </w:t>
      </w:r>
      <w:r w:rsidR="000329AC" w:rsidRPr="00891C08">
        <w:t xml:space="preserve">в течение </w:t>
      </w:r>
      <w:r w:rsidR="000329AC" w:rsidRPr="00305BB4">
        <w:rPr>
          <w:color w:val="FF0000"/>
        </w:rPr>
        <w:t>[</w:t>
      </w:r>
      <w:r w:rsidR="000329AC" w:rsidRPr="00891C08">
        <w:t>•</w:t>
      </w:r>
      <w:r w:rsidR="000329AC" w:rsidRPr="00305BB4">
        <w:rPr>
          <w:color w:val="FF0000"/>
        </w:rPr>
        <w:t>]</w:t>
      </w:r>
      <w:r w:rsidR="000329AC" w:rsidRPr="00891C08">
        <w:t xml:space="preserve"> р.д.</w:t>
      </w:r>
      <w:r w:rsidR="000329AC">
        <w:t xml:space="preserve"> с даты заключения Договора </w:t>
      </w:r>
      <w:r w:rsidR="000329AC" w:rsidRPr="000329AC">
        <w:rPr>
          <w:color w:val="FF0000"/>
        </w:rPr>
        <w:t>] /</w:t>
      </w:r>
      <w:r w:rsidR="000329AC">
        <w:t xml:space="preserve"> </w:t>
      </w:r>
      <w:r w:rsidR="000329AC" w:rsidRPr="00305BB4">
        <w:rPr>
          <w:color w:val="FF0000"/>
        </w:rPr>
        <w:t>[</w:t>
      </w:r>
      <w:r w:rsidR="000329AC" w:rsidRPr="00891C08">
        <w:t>•</w:t>
      </w:r>
      <w:r w:rsidR="000329AC" w:rsidRPr="00305BB4">
        <w:rPr>
          <w:color w:val="FF0000"/>
        </w:rPr>
        <w:t>]</w:t>
      </w:r>
      <w:r w:rsidR="000329AC" w:rsidRPr="000329AC">
        <w:t>.</w:t>
      </w:r>
    </w:p>
    <w:p w14:paraId="1D4B798C" w14:textId="35E6F205" w:rsidR="00222B20" w:rsidRPr="00891C08" w:rsidRDefault="00222B20" w:rsidP="00305BB4">
      <w:pPr>
        <w:pStyle w:val="afff6"/>
      </w:pPr>
      <w:r w:rsidRPr="00305BB4">
        <w:rPr>
          <w:color w:val="FF0000"/>
        </w:rPr>
        <w:t>[</w:t>
      </w:r>
      <w:r w:rsidRPr="00891C08">
        <w:t xml:space="preserve"> Перечень исходных данных: </w:t>
      </w:r>
      <w:r w:rsidRPr="00891C08">
        <w:rPr>
          <w:color w:val="FF0000"/>
        </w:rPr>
        <w:t>[</w:t>
      </w:r>
      <w:r w:rsidRPr="00891C08">
        <w:t>•</w:t>
      </w:r>
      <w:r w:rsidRPr="00891C08">
        <w:rPr>
          <w:color w:val="FF0000"/>
        </w:rPr>
        <w:t xml:space="preserve">] </w:t>
      </w:r>
      <w:r w:rsidRPr="00305BB4">
        <w:t>.</w:t>
      </w:r>
      <w:r w:rsidRPr="00891C08">
        <w:rPr>
          <w:color w:val="FF0000"/>
        </w:rPr>
        <w:t xml:space="preserve"> ]</w:t>
      </w:r>
    </w:p>
    <w:p w14:paraId="6DA959C8" w14:textId="05BA7B34" w:rsidR="00852B6C" w:rsidRPr="00891C08" w:rsidRDefault="00852B6C" w:rsidP="00305BB4">
      <w:pPr>
        <w:pStyle w:val="afff6"/>
      </w:pPr>
      <w:r w:rsidRPr="00891C08">
        <w:t xml:space="preserve">Подрядчик проводит входной контроль </w:t>
      </w:r>
      <w:r w:rsidR="00783B7C" w:rsidRPr="00891C08">
        <w:t>и</w:t>
      </w:r>
      <w:r w:rsidRPr="00891C08">
        <w:t xml:space="preserve">сходных данных в течение </w:t>
      </w:r>
      <w:r w:rsidRPr="00305BB4">
        <w:rPr>
          <w:color w:val="FF0000"/>
        </w:rPr>
        <w:t>[</w:t>
      </w:r>
      <w:r w:rsidRPr="00891C08">
        <w:t>•</w:t>
      </w:r>
      <w:r w:rsidRPr="00305BB4">
        <w:rPr>
          <w:color w:val="FF0000"/>
        </w:rPr>
        <w:t>]</w:t>
      </w:r>
      <w:r w:rsidRPr="00891C08">
        <w:t xml:space="preserve"> р.д. с момента их получения и письменно уведомляет Заказчика:</w:t>
      </w:r>
    </w:p>
    <w:p w14:paraId="14E63403" w14:textId="34C4BF4F" w:rsidR="00852B6C" w:rsidRPr="00891C08" w:rsidRDefault="00783B7C" w:rsidP="00305BB4">
      <w:pPr>
        <w:pStyle w:val="afff6"/>
      </w:pPr>
      <w:r w:rsidRPr="00891C08">
        <w:t xml:space="preserve">- </w:t>
      </w:r>
      <w:r w:rsidR="00852B6C" w:rsidRPr="00891C08">
        <w:t xml:space="preserve">о недостатках в </w:t>
      </w:r>
      <w:r w:rsidRPr="00891C08">
        <w:t>и</w:t>
      </w:r>
      <w:r w:rsidR="00852B6C" w:rsidRPr="00891C08">
        <w:t>сходных данных с их обоснованием и анализом влияния на результат Работ, цену и сроки;</w:t>
      </w:r>
    </w:p>
    <w:p w14:paraId="5E660F5C" w14:textId="767E92FD" w:rsidR="00852B6C" w:rsidRPr="00891C08" w:rsidRDefault="00783B7C" w:rsidP="00305BB4">
      <w:pPr>
        <w:pStyle w:val="afff6"/>
      </w:pPr>
      <w:r w:rsidRPr="00891C08">
        <w:t xml:space="preserve">- </w:t>
      </w:r>
      <w:r w:rsidR="00852B6C" w:rsidRPr="00891C08">
        <w:t xml:space="preserve">о несоответствии </w:t>
      </w:r>
      <w:r w:rsidRPr="00891C08">
        <w:t>и</w:t>
      </w:r>
      <w:r w:rsidR="00852B6C" w:rsidRPr="00891C08">
        <w:t xml:space="preserve">сходных данных или их недостаточности по сравнению с </w:t>
      </w:r>
      <w:r w:rsidRPr="00891C08">
        <w:t>п</w:t>
      </w:r>
      <w:r w:rsidR="00852B6C" w:rsidRPr="00891C08">
        <w:t xml:space="preserve">еречнем </w:t>
      </w:r>
      <w:r w:rsidRPr="00891C08">
        <w:t>и</w:t>
      </w:r>
      <w:r w:rsidR="00852B6C" w:rsidRPr="00891C08">
        <w:t>сходных данных с указанием отступлений;</w:t>
      </w:r>
    </w:p>
    <w:p w14:paraId="0C682613" w14:textId="4B857285" w:rsidR="00852B6C" w:rsidRPr="00891C08" w:rsidRDefault="00783B7C" w:rsidP="00305BB4">
      <w:pPr>
        <w:pStyle w:val="afff6"/>
      </w:pPr>
      <w:r w:rsidRPr="00891C08">
        <w:t xml:space="preserve">- </w:t>
      </w:r>
      <w:r w:rsidR="00852B6C" w:rsidRPr="00891C08">
        <w:t>об отсутствии замечаний.</w:t>
      </w:r>
    </w:p>
    <w:p w14:paraId="12895EBA" w14:textId="49B29065" w:rsidR="00852B6C" w:rsidRPr="00891C08" w:rsidRDefault="00852B6C" w:rsidP="00305BB4">
      <w:pPr>
        <w:pStyle w:val="afff6"/>
      </w:pPr>
      <w:r w:rsidRPr="00891C08">
        <w:t xml:space="preserve">Если в указанный срок Заказчик не получил уведомление Подрядчика, то Стороны исходят из достаточности и корректности </w:t>
      </w:r>
      <w:r w:rsidR="00783B7C" w:rsidRPr="00891C08">
        <w:t>и</w:t>
      </w:r>
      <w:r w:rsidRPr="00891C08">
        <w:t>сходных данных, необходимых для производства всего объ</w:t>
      </w:r>
      <w:r w:rsidR="00783B7C" w:rsidRPr="00891C08">
        <w:t>ё</w:t>
      </w:r>
      <w:r w:rsidRPr="00891C08">
        <w:t>ма Работ. При этом Подрядчик не вправе впоследствии ссылаться на иное в обоснование нарушения им сроков выполнения Работ и Требований.</w:t>
      </w:r>
    </w:p>
    <w:p w14:paraId="3B03C569" w14:textId="77777777" w:rsidR="00852B6C" w:rsidRPr="00891C08" w:rsidRDefault="00852B6C" w:rsidP="00305BB4">
      <w:pPr>
        <w:pStyle w:val="afff6"/>
      </w:pPr>
      <w:r w:rsidRPr="00891C08">
        <w:t>Заказчик в течение 10 р.д. с даты получения уведомления:</w:t>
      </w:r>
    </w:p>
    <w:p w14:paraId="1AB91DB2" w14:textId="2792D9D6" w:rsidR="00852B6C" w:rsidRPr="00891C08" w:rsidRDefault="00783B7C" w:rsidP="00305BB4">
      <w:pPr>
        <w:pStyle w:val="a0"/>
        <w:numPr>
          <w:ilvl w:val="0"/>
          <w:numId w:val="0"/>
        </w:numPr>
        <w:ind w:left="851"/>
      </w:pPr>
      <w:r w:rsidRPr="00891C08">
        <w:t xml:space="preserve">- </w:t>
      </w:r>
      <w:r w:rsidR="00852B6C" w:rsidRPr="00891C08">
        <w:t xml:space="preserve">информирует Подрядчика о сроках устранения недостатков в </w:t>
      </w:r>
      <w:r w:rsidRPr="00891C08">
        <w:t>и</w:t>
      </w:r>
      <w:r w:rsidR="00852B6C" w:rsidRPr="00891C08">
        <w:t>сходных данных;</w:t>
      </w:r>
    </w:p>
    <w:p w14:paraId="4AB4F341" w14:textId="6C19D85D" w:rsidR="00852B6C" w:rsidRPr="00891C08" w:rsidRDefault="00783B7C" w:rsidP="00305BB4">
      <w:pPr>
        <w:pStyle w:val="a0"/>
        <w:numPr>
          <w:ilvl w:val="0"/>
          <w:numId w:val="0"/>
        </w:numPr>
        <w:ind w:left="851"/>
      </w:pPr>
      <w:r w:rsidRPr="00891C08">
        <w:t xml:space="preserve">- </w:t>
      </w:r>
      <w:r w:rsidR="00852B6C" w:rsidRPr="00891C08">
        <w:t>не сог</w:t>
      </w:r>
      <w:r w:rsidRPr="00891C08">
        <w:t>лашается с наличием недостатков.</w:t>
      </w:r>
      <w:r w:rsidR="00852B6C" w:rsidRPr="00891C08">
        <w:t xml:space="preserve"> Работы выполняются на основании первоначальных </w:t>
      </w:r>
      <w:r w:rsidRPr="00891C08">
        <w:t>и</w:t>
      </w:r>
      <w:r w:rsidR="00852B6C" w:rsidRPr="00891C08">
        <w:t>сходных данных;</w:t>
      </w:r>
    </w:p>
    <w:p w14:paraId="1AE4EA4B" w14:textId="0930DA10" w:rsidR="00852B6C" w:rsidRPr="00891C08" w:rsidRDefault="00783B7C" w:rsidP="00305BB4">
      <w:pPr>
        <w:pStyle w:val="a0"/>
        <w:numPr>
          <w:ilvl w:val="0"/>
          <w:numId w:val="0"/>
        </w:numPr>
        <w:ind w:left="851"/>
      </w:pPr>
      <w:r w:rsidRPr="00891C08">
        <w:t>-</w:t>
      </w:r>
      <w:r w:rsidR="00852B6C" w:rsidRPr="00891C08">
        <w:t xml:space="preserve"> предоставляет недостающие </w:t>
      </w:r>
      <w:r w:rsidRPr="00891C08">
        <w:t>и</w:t>
      </w:r>
      <w:r w:rsidR="00852B6C" w:rsidRPr="00891C08">
        <w:t>сходные дан</w:t>
      </w:r>
      <w:r w:rsidRPr="00891C08">
        <w:t>ные либо мотивированный отказ.</w:t>
      </w:r>
    </w:p>
    <w:p w14:paraId="0CCCB314" w14:textId="4B863841" w:rsidR="004B16CC" w:rsidRPr="00016735" w:rsidRDefault="004B16CC" w:rsidP="00305BB4">
      <w:pPr>
        <w:pStyle w:val="afff6"/>
      </w:pPr>
      <w:r w:rsidRPr="00305BB4">
        <w:rPr>
          <w:color w:val="FF0000"/>
        </w:rPr>
        <w:t>]</w:t>
      </w:r>
      <w:r w:rsidRPr="001879D9">
        <w:t xml:space="preserve"> </w:t>
      </w:r>
      <w:r w:rsidR="000B1FEB" w:rsidRPr="007074EB">
        <w:rPr>
          <w:rStyle w:val="ad"/>
        </w:rPr>
        <w:footnoteReference w:id="93"/>
      </w:r>
    </w:p>
    <w:p w14:paraId="1549456D" w14:textId="77777777" w:rsidR="00B62754" w:rsidRPr="00891C08" w:rsidRDefault="00B62754" w:rsidP="00B62754">
      <w:pPr>
        <w:pStyle w:val="a0"/>
      </w:pPr>
      <w:r w:rsidRPr="00891C08">
        <w:t xml:space="preserve">При возникновении у Подрядчика в процессе выполнения Работ необходимости в отступлении от исходных данных, Задания Подрядчик письменно согласовывает такое отступление с Заказчиком, </w:t>
      </w:r>
      <w:r w:rsidRPr="00891C08">
        <w:lastRenderedPageBreak/>
        <w:t>с обоснованием причин и анализ влияния предлагаемых отступлений на результат Работ в целом и его отдельные элементы, а также на Цену Договора и сроки выполнения Работ.</w:t>
      </w:r>
    </w:p>
    <w:p w14:paraId="36F92FF4" w14:textId="77777777" w:rsidR="00B62754" w:rsidRPr="00891C08" w:rsidRDefault="00B62754" w:rsidP="00B62754">
      <w:pPr>
        <w:pStyle w:val="afff6"/>
      </w:pPr>
      <w:r w:rsidRPr="00891C08">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10B176D0" w14:textId="77777777" w:rsidR="00B62754" w:rsidRPr="00891C08" w:rsidRDefault="00B62754" w:rsidP="00B62754">
      <w:pPr>
        <w:pStyle w:val="afff6"/>
      </w:pPr>
      <w:r w:rsidRPr="00891C08">
        <w:t>Согласование отступлений от исходных данных, Задания осуществляется путём подписания Сторонами дополнительного соглашения к Договору, включающего изменённые/дополненные исходные данные, Задание.</w:t>
      </w:r>
    </w:p>
    <w:p w14:paraId="0327D4DF" w14:textId="77777777" w:rsidR="00B62754" w:rsidRPr="00891C08" w:rsidRDefault="00B62754" w:rsidP="00B62754">
      <w:pPr>
        <w:pStyle w:val="afff6"/>
      </w:pPr>
      <w:r w:rsidRPr="00891C08">
        <w:t>Если отступления влекут необходимость осуществления дополнительных работ, Стороны руководствуются правилами, установленными условиями Договора о дополнительных работах.</w:t>
      </w:r>
    </w:p>
    <w:p w14:paraId="2A1E112E" w14:textId="77777777" w:rsidR="00B62754" w:rsidRPr="00891C08" w:rsidRDefault="00B62754" w:rsidP="00B62754">
      <w:pPr>
        <w:pStyle w:val="a0"/>
      </w:pPr>
      <w:r w:rsidRPr="00891C08">
        <w:t>В случае внесения Заказчиком изменений в переданные им исходные данные, Заказчик представляет Подрядчику изменённые исходные данные в течение 10 р.д. в порядке, указанном в настоящем пункте.</w:t>
      </w:r>
    </w:p>
    <w:p w14:paraId="5E85E4F5" w14:textId="77777777" w:rsidR="00B62754" w:rsidRPr="00891C08" w:rsidRDefault="00B62754" w:rsidP="00B62754">
      <w:pPr>
        <w:pStyle w:val="afff6"/>
      </w:pPr>
      <w:r w:rsidRPr="00891C08">
        <w:t>В случае потребности в дополнительных сведениях и / или документации, не предусмотренных перечнем исходных данных, Подрядчик направляет письменный мотивированный запрос Заказчику о предоставлении и сведений и/или документации.</w:t>
      </w:r>
    </w:p>
    <w:p w14:paraId="51AD7447" w14:textId="77777777" w:rsidR="00B62754" w:rsidRPr="00891C08" w:rsidRDefault="00B62754" w:rsidP="00B62754">
      <w:pPr>
        <w:pStyle w:val="afff6"/>
      </w:pPr>
      <w:r w:rsidRPr="00891C08">
        <w:t>Заказчик представляет запрошенные сведения и/или документацию (при их наличии) либо мотивированный отказ в срок не более 10 р.д. с даты получения соответствующего запроса.</w:t>
      </w:r>
    </w:p>
    <w:p w14:paraId="0652A981" w14:textId="488AA4F6" w:rsidR="00B62754" w:rsidRPr="00891C08" w:rsidRDefault="00B62754" w:rsidP="00B62754">
      <w:pPr>
        <w:pStyle w:val="afff6"/>
      </w:pPr>
      <w:r w:rsidRPr="00891C08">
        <w:t>Направление запроса не влечет изменения сроков исполнения обязательств Подрядчика.</w:t>
      </w:r>
    </w:p>
    <w:p w14:paraId="09E7413F" w14:textId="74C1EA4B" w:rsidR="001A15D2" w:rsidRPr="00305BB4" w:rsidRDefault="001A15D2" w:rsidP="00B62754">
      <w:pPr>
        <w:pStyle w:val="afff6"/>
        <w:rPr>
          <w:color w:val="FF0000"/>
        </w:rPr>
      </w:pPr>
      <w:r w:rsidRPr="00305BB4">
        <w:rPr>
          <w:color w:val="FF0000"/>
        </w:rPr>
        <w:t>]</w:t>
      </w:r>
    </w:p>
    <w:p w14:paraId="4ACC6544" w14:textId="62A92BFC" w:rsidR="0004094D" w:rsidRPr="00891C08" w:rsidRDefault="006031AD" w:rsidP="00D85CC4">
      <w:pPr>
        <w:pStyle w:val="afff6"/>
      </w:pPr>
      <w:r w:rsidRPr="00891C08">
        <w:rPr>
          <w:color w:val="FF0000"/>
        </w:rPr>
        <w:t>[</w:t>
      </w:r>
    </w:p>
    <w:p w14:paraId="232A9ABE" w14:textId="365EDCFC" w:rsidR="006031AD" w:rsidRPr="00891C08" w:rsidRDefault="006031AD">
      <w:pPr>
        <w:pStyle w:val="a"/>
      </w:pPr>
      <w:bookmarkStart w:id="16" w:name="_Toc528580174"/>
      <w:bookmarkStart w:id="17" w:name="_Toc124437109"/>
      <w:r w:rsidRPr="00891C08">
        <w:t>ИСПОЛНИТЕЛЬНАЯ ДОКУМЕНТАЦИЯ</w:t>
      </w:r>
    </w:p>
    <w:p w14:paraId="60A538DF" w14:textId="30526E13" w:rsidR="006031AD" w:rsidRPr="00891C08" w:rsidRDefault="006031AD" w:rsidP="006E308C">
      <w:pPr>
        <w:pStyle w:val="a0"/>
      </w:pPr>
      <w:r w:rsidRPr="00891C08">
        <w:t>Подрядчик вед</w:t>
      </w:r>
      <w:r w:rsidR="00F24668" w:rsidRPr="00891C08">
        <w:t>ё</w:t>
      </w:r>
      <w:r w:rsidRPr="00891C08">
        <w:t xml:space="preserve">т и предоставляет Заказчику </w:t>
      </w:r>
      <w:r w:rsidR="00F24668" w:rsidRPr="00891C08">
        <w:t>(если Договор предусматривает этапы/Отчётные периоды – по окончании каждого этапа/Отчётного периода) и</w:t>
      </w:r>
      <w:r w:rsidRPr="00891C08">
        <w:t>сполнительную документацию</w:t>
      </w:r>
      <w:r w:rsidR="006E308C" w:rsidRPr="00891C08">
        <w:t>.</w:t>
      </w:r>
    </w:p>
    <w:p w14:paraId="3D83AD30" w14:textId="77777777" w:rsidR="006031AD" w:rsidRPr="00891C08" w:rsidRDefault="006031AD" w:rsidP="006031AD">
      <w:pPr>
        <w:pStyle w:val="a0"/>
      </w:pPr>
      <w:r w:rsidRPr="00891C08">
        <w:t>Исполнительная документация включает в себя:</w:t>
      </w:r>
    </w:p>
    <w:p w14:paraId="7F97CCAC" w14:textId="00FBC1F3" w:rsidR="006031AD" w:rsidRPr="00891C08" w:rsidRDefault="005829A7" w:rsidP="00305BB4">
      <w:pPr>
        <w:pStyle w:val="afff6"/>
      </w:pPr>
      <w:r w:rsidRPr="00891C08">
        <w:t xml:space="preserve">- </w:t>
      </w:r>
      <w:r w:rsidR="0024248B" w:rsidRPr="00891C08">
        <w:t>общий журнал работ</w:t>
      </w:r>
      <w:r w:rsidR="006031AD" w:rsidRPr="00891C08">
        <w:t xml:space="preserve">, </w:t>
      </w:r>
      <w:r w:rsidR="0024248B" w:rsidRPr="00891C08">
        <w:t>с</w:t>
      </w:r>
      <w:r w:rsidR="006031AD" w:rsidRPr="00891C08">
        <w:t>пециальные журналы работ</w:t>
      </w:r>
      <w:r w:rsidR="0024248B" w:rsidRPr="00891C08">
        <w:t xml:space="preserve"> (в зависимости от специфики Работ)</w:t>
      </w:r>
      <w:r w:rsidR="006031AD" w:rsidRPr="00891C08">
        <w:t>;</w:t>
      </w:r>
    </w:p>
    <w:p w14:paraId="2AF3E823" w14:textId="442290D5" w:rsidR="006031AD" w:rsidRPr="00891C08" w:rsidRDefault="005829A7" w:rsidP="00305BB4">
      <w:pPr>
        <w:pStyle w:val="afff6"/>
      </w:pPr>
      <w:r w:rsidRPr="00891C08">
        <w:t xml:space="preserve">- </w:t>
      </w:r>
      <w:r w:rsidR="006031AD" w:rsidRPr="00891C08">
        <w:t xml:space="preserve">Акты освидетельствования </w:t>
      </w:r>
      <w:r w:rsidRPr="00891C08">
        <w:t>с</w:t>
      </w:r>
      <w:r w:rsidR="006031AD" w:rsidRPr="00891C08">
        <w:t>крытых работ;</w:t>
      </w:r>
    </w:p>
    <w:p w14:paraId="02EE8632" w14:textId="6765DECF" w:rsidR="006031AD" w:rsidRPr="00891C08" w:rsidRDefault="005829A7" w:rsidP="00305BB4">
      <w:pPr>
        <w:pStyle w:val="afff6"/>
      </w:pPr>
      <w:r w:rsidRPr="00891C08">
        <w:t xml:space="preserve">- </w:t>
      </w:r>
      <w:r w:rsidR="006031AD" w:rsidRPr="00891C08">
        <w:t>Паспорта и сертификаты на применяемые материалы, изделия, констр</w:t>
      </w:r>
      <w:r w:rsidRPr="00891C08">
        <w:t>укции, оборудование и механизмы.</w:t>
      </w:r>
    </w:p>
    <w:p w14:paraId="177AF61F" w14:textId="21ACDE41" w:rsidR="006031AD" w:rsidRPr="00891C08" w:rsidRDefault="00A85737" w:rsidP="00305BB4">
      <w:pPr>
        <w:pStyle w:val="afff6"/>
      </w:pPr>
      <w:r w:rsidRPr="00891C08">
        <w:t>Приложениями может быть предусмотрено предоставление иной документации</w:t>
      </w:r>
      <w:r w:rsidR="00616034" w:rsidRPr="00891C08">
        <w:t xml:space="preserve"> и/или порядок предоставления документации</w:t>
      </w:r>
      <w:r w:rsidR="006031AD" w:rsidRPr="00891C08">
        <w:t>.</w:t>
      </w:r>
    </w:p>
    <w:p w14:paraId="6340C319" w14:textId="3AF112CD" w:rsidR="006031AD" w:rsidRPr="00891C08" w:rsidRDefault="006031AD" w:rsidP="006031AD">
      <w:pPr>
        <w:pStyle w:val="a0"/>
      </w:pPr>
      <w:r w:rsidRPr="00891C08">
        <w:t xml:space="preserve">Отсутствие </w:t>
      </w:r>
      <w:r w:rsidR="00B678DC" w:rsidRPr="00891C08">
        <w:t>и</w:t>
      </w:r>
      <w:r w:rsidRPr="00891C08">
        <w:t>сполнительной документации препятствует при</w:t>
      </w:r>
      <w:r w:rsidR="00B31F27" w:rsidRPr="00891C08">
        <w:t>ё</w:t>
      </w:r>
      <w:r w:rsidRPr="00891C08">
        <w:t>мке промежуточных объ</w:t>
      </w:r>
      <w:r w:rsidR="00B31F27" w:rsidRPr="00891C08">
        <w:t>ё</w:t>
      </w:r>
      <w:r w:rsidRPr="00891C08">
        <w:t xml:space="preserve">мов Работ, подписанию соответствующих </w:t>
      </w:r>
      <w:r w:rsidR="00B31F27" w:rsidRPr="00891C08">
        <w:t>а</w:t>
      </w:r>
      <w:r w:rsidRPr="00891C08">
        <w:t>ктов, при</w:t>
      </w:r>
      <w:r w:rsidR="00B31F27" w:rsidRPr="00891C08">
        <w:t>ё</w:t>
      </w:r>
      <w:r w:rsidRPr="00891C08">
        <w:t>мке и полноценному использованию результатов Работ по назначению и является основанием для применения к Подрядчику ответственности.</w:t>
      </w:r>
    </w:p>
    <w:p w14:paraId="46898CFE" w14:textId="53590AE9" w:rsidR="006031AD" w:rsidRPr="00891C08" w:rsidRDefault="006031AD" w:rsidP="00305BB4">
      <w:pPr>
        <w:pStyle w:val="afff6"/>
      </w:pPr>
      <w:r w:rsidRPr="00891C08">
        <w:t>До начала итоговой при</w:t>
      </w:r>
      <w:r w:rsidR="00953225" w:rsidRPr="00891C08">
        <w:t>ё</w:t>
      </w:r>
      <w:r w:rsidRPr="00891C08">
        <w:t>мки результатов Работ Подрядчик переда</w:t>
      </w:r>
      <w:r w:rsidR="00953225" w:rsidRPr="00891C08">
        <w:t>ё</w:t>
      </w:r>
      <w:r w:rsidRPr="00891C08">
        <w:t xml:space="preserve">т Заказчику полный комплект </w:t>
      </w:r>
      <w:r w:rsidR="00953225" w:rsidRPr="00891C08">
        <w:t>и</w:t>
      </w:r>
      <w:r w:rsidRPr="00891C08">
        <w:t>сполнительной документации на бумажном и электронном носителе. Не</w:t>
      </w:r>
      <w:r w:rsidR="00953225" w:rsidRPr="00891C08">
        <w:t xml:space="preserve">передача исполнительной документации </w:t>
      </w:r>
      <w:r w:rsidRPr="00891C08">
        <w:t xml:space="preserve">в указанный срок является </w:t>
      </w:r>
      <w:r w:rsidR="00953225" w:rsidRPr="00891C08">
        <w:t>с</w:t>
      </w:r>
      <w:r w:rsidRPr="00891C08">
        <w:t>ущественным нарушением Договора.</w:t>
      </w:r>
    </w:p>
    <w:p w14:paraId="25F2D03B" w14:textId="19B71E8F" w:rsidR="006031AD" w:rsidRPr="00891C08" w:rsidRDefault="006031AD" w:rsidP="00305BB4">
      <w:pPr>
        <w:pStyle w:val="afff6"/>
      </w:pPr>
      <w:r w:rsidRPr="00891C08">
        <w:t xml:space="preserve">Электронная версия </w:t>
      </w:r>
      <w:r w:rsidR="00D66BDE" w:rsidRPr="00891C08">
        <w:t>и</w:t>
      </w:r>
      <w:r w:rsidRPr="00891C08">
        <w:t>сполнительной документации представляется в формате PDF со всеми подписями/согласованиями/утверждениями/печатями.</w:t>
      </w:r>
    </w:p>
    <w:p w14:paraId="70508A95" w14:textId="19843F81" w:rsidR="006031AD" w:rsidRPr="00305BB4" w:rsidRDefault="006031AD" w:rsidP="00305BB4">
      <w:pPr>
        <w:pStyle w:val="afff6"/>
      </w:pPr>
      <w:r w:rsidRPr="001879D9">
        <w:lastRenderedPageBreak/>
        <w:t xml:space="preserve">Вместе с </w:t>
      </w:r>
      <w:r w:rsidR="00D66BDE" w:rsidRPr="007074EB">
        <w:t>и</w:t>
      </w:r>
      <w:r w:rsidRPr="00016735">
        <w:t>сполнительной документацией переда</w:t>
      </w:r>
      <w:r w:rsidR="00D66BDE" w:rsidRPr="00305BB4">
        <w:t>ё</w:t>
      </w:r>
      <w:r w:rsidRPr="00305BB4">
        <w:t xml:space="preserve">тся сводный реестр </w:t>
      </w:r>
      <w:r w:rsidR="00D66BDE" w:rsidRPr="00305BB4">
        <w:t>и</w:t>
      </w:r>
      <w:r w:rsidRPr="00305BB4">
        <w:t>сполнительной документации по всем Работам (в т.ч. ранее переданной Заказчику) в электронном формате Excel, подписанный бумажный вариант, а также его скан-копи</w:t>
      </w:r>
      <w:r w:rsidR="00D66BDE" w:rsidRPr="00305BB4">
        <w:t>я</w:t>
      </w:r>
      <w:r w:rsidRPr="00305BB4">
        <w:t>.</w:t>
      </w:r>
    </w:p>
    <w:p w14:paraId="6799BF9E" w14:textId="73324F4D" w:rsidR="006031AD" w:rsidRPr="00305BB4" w:rsidRDefault="006031AD" w:rsidP="00305BB4">
      <w:pPr>
        <w:pStyle w:val="afff6"/>
        <w:rPr>
          <w:color w:val="FF0000"/>
        </w:rPr>
      </w:pPr>
      <w:r w:rsidRPr="00305BB4">
        <w:rPr>
          <w:color w:val="FF0000"/>
        </w:rPr>
        <w:t xml:space="preserve">] </w:t>
      </w:r>
      <w:r w:rsidRPr="001879D9">
        <w:rPr>
          <w:rStyle w:val="ad"/>
        </w:rPr>
        <w:footnoteReference w:id="94"/>
      </w:r>
    </w:p>
    <w:p w14:paraId="623D546C" w14:textId="7268379E" w:rsidR="00E80AE5" w:rsidRPr="00891C08" w:rsidRDefault="00E80AE5">
      <w:pPr>
        <w:pStyle w:val="a"/>
      </w:pPr>
      <w:r w:rsidRPr="00891C08">
        <w:t>ДОПОЛНИТЕЛЬНЫЕ РАБОТЫ</w:t>
      </w:r>
    </w:p>
    <w:bookmarkEnd w:id="16"/>
    <w:bookmarkEnd w:id="17"/>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в течение 7 к</w:t>
      </w:r>
      <w:r w:rsidR="00723EA4" w:rsidRPr="00891C08">
        <w:t>.</w:t>
      </w:r>
      <w:r w:rsidRPr="00891C08">
        <w:t>д</w:t>
      </w:r>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Заказчик в течение 7 к</w:t>
      </w:r>
      <w:r w:rsidR="00723EA4" w:rsidRPr="00891C08">
        <w:t>.</w:t>
      </w:r>
      <w:r w:rsidRPr="00891C08">
        <w:t>д</w:t>
      </w:r>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0"/>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158969C4" w14:textId="5D8569BD" w:rsidR="00E80AE5" w:rsidRPr="00891C08" w:rsidRDefault="00E80AE5" w:rsidP="00E80AE5">
      <w:pPr>
        <w:pStyle w:val="a0"/>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6236650E" w14:textId="719C7E3C" w:rsidR="006B0F5F" w:rsidRPr="00891C08" w:rsidRDefault="00AB4DD9" w:rsidP="006B0F5F">
      <w:pPr>
        <w:pStyle w:val="a0"/>
        <w:numPr>
          <w:ilvl w:val="0"/>
          <w:numId w:val="0"/>
        </w:numPr>
        <w:ind w:left="851"/>
        <w:rPr>
          <w:color w:val="FF0000"/>
        </w:rPr>
      </w:pPr>
      <w:r w:rsidRPr="00891C08">
        <w:rPr>
          <w:color w:val="FF0000"/>
        </w:rPr>
        <w:t>[</w:t>
      </w:r>
    </w:p>
    <w:p w14:paraId="02A9C9E0" w14:textId="77777777" w:rsidR="002F4EB3" w:rsidRPr="00891C08" w:rsidRDefault="002F4EB3">
      <w:pPr>
        <w:pStyle w:val="a"/>
      </w:pPr>
      <w:bookmarkStart w:id="18" w:name="_Toc124437110"/>
      <w:bookmarkStart w:id="19" w:name="_Toc132134350"/>
      <w:bookmarkStart w:id="20" w:name="_Toc133432157"/>
      <w:bookmarkStart w:id="21" w:name="_Toc159513140"/>
      <w:bookmarkStart w:id="22" w:name="_Toc159523005"/>
      <w:bookmarkStart w:id="23" w:name="_Toc182842271"/>
      <w:r w:rsidRPr="00891C08">
        <w:t>СТРАХОВАНИЕ</w:t>
      </w:r>
      <w:bookmarkEnd w:id="18"/>
      <w:bookmarkEnd w:id="19"/>
      <w:bookmarkEnd w:id="20"/>
      <w:bookmarkEnd w:id="21"/>
      <w:bookmarkEnd w:id="22"/>
      <w:bookmarkEnd w:id="23"/>
    </w:p>
    <w:p w14:paraId="689719A2" w14:textId="3118E08B" w:rsidR="002F4EB3" w:rsidRPr="00891C08" w:rsidRDefault="002F4EB3" w:rsidP="00FB7BF8">
      <w:pPr>
        <w:pStyle w:val="a0"/>
      </w:pPr>
      <w:bookmarkStart w:id="24" w:name="_Toc528580178"/>
      <w:bookmarkStart w:id="25" w:name="_Toc124437111"/>
      <w:r w:rsidRPr="00891C08">
        <w:t xml:space="preserve">Подрядчик за свой </w:t>
      </w:r>
      <w:r w:rsidR="00706695" w:rsidRPr="00891C08">
        <w:t xml:space="preserve">счёт </w:t>
      </w:r>
      <w:r w:rsidRPr="00891C08">
        <w:t>обеспечивает страхование:</w:t>
      </w:r>
    </w:p>
    <w:p w14:paraId="07BF4461" w14:textId="4E813FAB" w:rsidR="002F4EB3" w:rsidRPr="00891C08" w:rsidRDefault="00FB7BF8" w:rsidP="00FB7BF8">
      <w:pPr>
        <w:pStyle w:val="afff6"/>
      </w:pPr>
      <w:r w:rsidRPr="00891C08">
        <w:t>- п</w:t>
      </w:r>
      <w:r w:rsidR="002F4EB3" w:rsidRPr="00891C08">
        <w:t xml:space="preserve">ерсонала на весь период выполнения Работ на </w:t>
      </w:r>
      <w:r w:rsidR="007D56CF" w:rsidRPr="00891C08">
        <w:t>территории Заказчика</w:t>
      </w:r>
      <w:r w:rsidR="00C75079" w:rsidRPr="00891C08">
        <w:t xml:space="preserve"> (площадка/объект)</w:t>
      </w:r>
      <w:r w:rsidR="002F4EB3" w:rsidRPr="00891C08">
        <w:t xml:space="preserve"> от несчастных случаев;</w:t>
      </w:r>
    </w:p>
    <w:p w14:paraId="4FAEFFA0" w14:textId="226B0D70" w:rsidR="002F4EB3" w:rsidRPr="00891C08" w:rsidRDefault="00FB7BF8" w:rsidP="00FB7BF8">
      <w:pPr>
        <w:pStyle w:val="afff6"/>
      </w:pPr>
      <w:r w:rsidRPr="00891C08">
        <w:t xml:space="preserve">- </w:t>
      </w:r>
      <w:r w:rsidR="002F4EB3" w:rsidRPr="00891C08">
        <w:t>своей гражданской ответственности за причинение вреда жизни и/или здоровью и/или имуществу третьих лиц с лимитом ответственности 100</w:t>
      </w:r>
      <w:r w:rsidR="00156F30" w:rsidRPr="00891C08">
        <w:t> </w:t>
      </w:r>
      <w:r w:rsidR="002F4EB3" w:rsidRPr="00891C08">
        <w:t>000 000 ₽;</w:t>
      </w:r>
    </w:p>
    <w:p w14:paraId="0791746C" w14:textId="73EDEDD1" w:rsidR="002F4EB3" w:rsidRPr="00891C08" w:rsidRDefault="00FB7BF8" w:rsidP="00FB7BF8">
      <w:pPr>
        <w:pStyle w:val="afff6"/>
      </w:pPr>
      <w:r w:rsidRPr="00891C08">
        <w:rPr>
          <w:u w:color="FF0000"/>
        </w:rPr>
        <w:t>-</w:t>
      </w:r>
      <w:r w:rsidRPr="00891C08">
        <w:rPr>
          <w:color w:val="FF0000"/>
          <w:u w:color="FF0000"/>
        </w:rPr>
        <w:t xml:space="preserve"> </w:t>
      </w:r>
      <w:r w:rsidR="00AB4DD9" w:rsidRPr="00891C08">
        <w:rPr>
          <w:color w:val="FF0000"/>
          <w:u w:color="FF0000"/>
        </w:rPr>
        <w:t>[</w:t>
      </w:r>
      <w:r w:rsidR="002F4EB3" w:rsidRPr="00891C08">
        <w:t xml:space="preserve">страхование </w:t>
      </w:r>
      <w:r w:rsidR="007D56CF" w:rsidRPr="00891C08">
        <w:t xml:space="preserve">материалов </w:t>
      </w:r>
      <w:r w:rsidR="002F4EB3" w:rsidRPr="00891C08">
        <w:t>в процессе их транспортировки/доставки (в случае принятия решения о необходимости страхования)</w:t>
      </w:r>
      <w:r w:rsidR="00AB4DD9" w:rsidRPr="00891C08">
        <w:rPr>
          <w:color w:val="FF0000"/>
        </w:rPr>
        <w:t>]</w:t>
      </w:r>
      <w:r w:rsidR="002F4EB3" w:rsidRPr="00891C08">
        <w:t>;</w:t>
      </w:r>
    </w:p>
    <w:p w14:paraId="722BF7CC" w14:textId="4BE9FEC1" w:rsidR="002F4EB3" w:rsidRPr="00891C08" w:rsidRDefault="00FB7BF8" w:rsidP="00FB7BF8">
      <w:pPr>
        <w:pStyle w:val="afff6"/>
      </w:pPr>
      <w:r w:rsidRPr="00891C08">
        <w:t xml:space="preserve">- </w:t>
      </w:r>
      <w:r w:rsidR="002F4EB3" w:rsidRPr="00891C08">
        <w:t xml:space="preserve">любое другое страхование, которое Подрядчик приобретает в соответствии с законодательством РФ (должно действовать в течение всего периода выполнения </w:t>
      </w:r>
      <w:r w:rsidR="007034E1" w:rsidRPr="00891C08">
        <w:t xml:space="preserve">Подрядчиком </w:t>
      </w:r>
      <w:r w:rsidR="002F4EB3" w:rsidRPr="00891C08">
        <w:t xml:space="preserve">Работ на </w:t>
      </w:r>
      <w:r w:rsidR="007034E1" w:rsidRPr="00891C08">
        <w:t>площадке/о</w:t>
      </w:r>
      <w:r w:rsidR="002F4EB3" w:rsidRPr="00891C08">
        <w:t>бъекте).</w:t>
      </w:r>
    </w:p>
    <w:p w14:paraId="1BCE3F87" w14:textId="77777777" w:rsidR="002F4EB3" w:rsidRPr="00891C08" w:rsidRDefault="002F4EB3" w:rsidP="00881294">
      <w:pPr>
        <w:pStyle w:val="a0"/>
      </w:pPr>
      <w:r w:rsidRPr="00891C08">
        <w:t>Подрядчик до заключения вышеуказанных договоров страхования письменно согласовывает:</w:t>
      </w:r>
    </w:p>
    <w:p w14:paraId="5267DF9B" w14:textId="1655597D" w:rsidR="002F4EB3" w:rsidRPr="00891C08" w:rsidRDefault="00881294" w:rsidP="00881294">
      <w:pPr>
        <w:pStyle w:val="afff6"/>
      </w:pPr>
      <w:r w:rsidRPr="00891C08">
        <w:t xml:space="preserve">- </w:t>
      </w:r>
      <w:r w:rsidR="002F4EB3" w:rsidRPr="00891C08">
        <w:t>с Заказчиком кандидатуру страховщика и условия договоров страхования, включая размер страхового тарифа;</w:t>
      </w:r>
    </w:p>
    <w:p w14:paraId="75FA14AC" w14:textId="6356D4F8" w:rsidR="002F4EB3" w:rsidRPr="00891C08" w:rsidRDefault="00881294" w:rsidP="00881294">
      <w:pPr>
        <w:pStyle w:val="afff6"/>
      </w:pPr>
      <w:r w:rsidRPr="00891C08">
        <w:lastRenderedPageBreak/>
        <w:t>-</w:t>
      </w:r>
      <w:r w:rsidR="002F4EB3" w:rsidRPr="00891C08">
        <w:t xml:space="preserve"> со страховщиком условие об отказе последнего от прав суброгации к Заказчику и субподрядчикам, а также </w:t>
      </w:r>
      <w:r w:rsidR="002F4EB3" w:rsidRPr="00891C08">
        <w:rPr>
          <w:color w:val="000000"/>
          <w:spacing w:val="-4"/>
        </w:rPr>
        <w:t>обществам, входящим в Группу компаний «Норильский никель»</w:t>
      </w:r>
      <w:r w:rsidR="002F4EB3" w:rsidRPr="00891C08">
        <w:t>.</w:t>
      </w:r>
    </w:p>
    <w:p w14:paraId="15F802BF" w14:textId="77777777" w:rsidR="002F4EB3" w:rsidRPr="00891C08" w:rsidRDefault="002F4EB3" w:rsidP="00881294">
      <w:pPr>
        <w:pStyle w:val="a0"/>
      </w:pPr>
      <w:r w:rsidRPr="00891C08">
        <w:t>Подрядчик несет ответственность за любые убытки или ущерб, которые не компенсируются каким-либо договором страхования из тех, что Подрядчик заключает и поддерживает в силе, в случае если убытки или ущерб находятся в пределах не застрахованного минимума, установленного в договоре страхования (франшиза).</w:t>
      </w:r>
    </w:p>
    <w:p w14:paraId="668E2164" w14:textId="0FA2E47F" w:rsidR="002F4EB3" w:rsidRPr="00891C08" w:rsidRDefault="002F4EB3" w:rsidP="00881294">
      <w:pPr>
        <w:pStyle w:val="a0"/>
      </w:pPr>
      <w:r w:rsidRPr="00891C08">
        <w:t>Подрядчик передает Заказчику скан-копии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не позднее 10 р.д. с даты заключения Договора.</w:t>
      </w:r>
    </w:p>
    <w:p w14:paraId="2C1C2570" w14:textId="77777777" w:rsidR="002F4EB3" w:rsidRPr="00891C08" w:rsidRDefault="002F4EB3" w:rsidP="00881294">
      <w:pPr>
        <w:pStyle w:val="a0"/>
      </w:pPr>
      <w:r w:rsidRPr="00891C08">
        <w:t>Подрядчик не вправе без предварительного одобрения Заказчиком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данным разделом. Подрядчик незамедлительно уведомляет Заказчика о внесении (или попытки внесения) страховщиком каких-либо изменений.</w:t>
      </w:r>
    </w:p>
    <w:p w14:paraId="079D3EF7" w14:textId="1176DC72" w:rsidR="00122734" w:rsidRPr="00891C08" w:rsidRDefault="00AB4DD9" w:rsidP="003571A1">
      <w:pPr>
        <w:pStyle w:val="a0"/>
        <w:numPr>
          <w:ilvl w:val="0"/>
          <w:numId w:val="0"/>
        </w:numPr>
        <w:ind w:left="851"/>
        <w:rPr>
          <w:color w:val="FF0000"/>
          <w:u w:color="FF0000"/>
        </w:rPr>
      </w:pPr>
      <w:r w:rsidRPr="00891C08">
        <w:rPr>
          <w:color w:val="FF0000"/>
          <w:u w:color="FF0000"/>
        </w:rPr>
        <w:t>]</w:t>
      </w:r>
    </w:p>
    <w:p w14:paraId="30DB1E82" w14:textId="0DB852FB" w:rsidR="00DE6357" w:rsidRPr="00891C08" w:rsidRDefault="00AB4DD9" w:rsidP="003571A1">
      <w:pPr>
        <w:pStyle w:val="a0"/>
        <w:numPr>
          <w:ilvl w:val="0"/>
          <w:numId w:val="0"/>
        </w:numPr>
        <w:ind w:left="851"/>
        <w:rPr>
          <w:color w:val="FF0000"/>
        </w:rPr>
      </w:pPr>
      <w:r w:rsidRPr="00891C08">
        <w:rPr>
          <w:color w:val="FF0000"/>
        </w:rPr>
        <w:t>[</w:t>
      </w:r>
    </w:p>
    <w:bookmarkEnd w:id="24"/>
    <w:bookmarkEnd w:id="25"/>
    <w:p w14:paraId="6BD974C0" w14:textId="0B8C2BDA" w:rsidR="00A66BC1" w:rsidRPr="00891C08" w:rsidRDefault="00A66BC1">
      <w:pPr>
        <w:pStyle w:val="a"/>
      </w:pPr>
      <w:r w:rsidRPr="00891C08">
        <w:t xml:space="preserve">СДАЧА-ПРИЁМКА </w:t>
      </w:r>
      <w:r w:rsidRPr="00891C08">
        <w:rPr>
          <w:color w:val="FF0000"/>
          <w:vertAlign w:val="superscript"/>
        </w:rPr>
        <w:footnoteReference w:id="95"/>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046F1DC8" w:rsidR="00A66BC1" w:rsidRPr="00891C08" w:rsidRDefault="00A66BC1" w:rsidP="00DF72BD">
      <w:pPr>
        <w:pStyle w:val="a0"/>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028601DB" w14:textId="48B26611" w:rsidR="00A66BC1" w:rsidRPr="00891C08" w:rsidRDefault="00AB4DD9" w:rsidP="00DF72BD">
      <w:pPr>
        <w:pStyle w:val="afff6"/>
      </w:pPr>
      <w:r w:rsidRPr="00891C08">
        <w:rPr>
          <w:color w:val="FF0000"/>
        </w:rPr>
        <w:t>[</w:t>
      </w:r>
      <w:r w:rsidR="00A66BC1" w:rsidRPr="00891C08">
        <w:t xml:space="preserve"> по </w:t>
      </w:r>
      <w:r w:rsidR="00656FAB" w:rsidRPr="00891C08">
        <w:t xml:space="preserve">каждому </w:t>
      </w:r>
      <w:r w:rsidR="00A66BC1" w:rsidRPr="00891C08">
        <w:t>этапу</w:t>
      </w:r>
      <w:r w:rsidR="00C425DD" w:rsidRPr="00891C08">
        <w:t>.</w:t>
      </w:r>
      <w:r w:rsidR="00A66BC1" w:rsidRPr="00891C08">
        <w:t xml:space="preserve"> </w:t>
      </w:r>
      <w:r w:rsidRPr="00891C08">
        <w:rPr>
          <w:color w:val="FF0000"/>
        </w:rPr>
        <w:t>]</w:t>
      </w:r>
      <w:r w:rsidR="00A66BC1" w:rsidRPr="00891C08">
        <w:t xml:space="preserve"> </w:t>
      </w:r>
      <w:r w:rsidR="00A66BC1" w:rsidRPr="00891C08">
        <w:rPr>
          <w:rStyle w:val="ad"/>
          <w:bCs/>
        </w:rPr>
        <w:footnoteReference w:id="96"/>
      </w:r>
    </w:p>
    <w:p w14:paraId="6A01F105" w14:textId="77777777" w:rsidR="00A66BC1" w:rsidRPr="00891C08" w:rsidRDefault="00A66BC1" w:rsidP="00DF72BD">
      <w:pPr>
        <w:pStyle w:val="afff6"/>
        <w:rPr>
          <w:color w:val="FF0000"/>
        </w:rPr>
      </w:pPr>
      <w:r w:rsidRPr="00891C08">
        <w:rPr>
          <w:color w:val="FF0000"/>
        </w:rPr>
        <w:t>/</w:t>
      </w:r>
    </w:p>
    <w:p w14:paraId="67882B14" w14:textId="07741507" w:rsidR="00A66BC1" w:rsidRPr="00891C08" w:rsidRDefault="00AB4DD9" w:rsidP="00DF72BD">
      <w:pPr>
        <w:pStyle w:val="afff6"/>
      </w:pPr>
      <w:r w:rsidRPr="00891C08">
        <w:rPr>
          <w:color w:val="FF0000"/>
        </w:rPr>
        <w:t>[</w:t>
      </w:r>
      <w:r w:rsidR="00A66BC1" w:rsidRPr="00891C08">
        <w:t xml:space="preserve"> в </w:t>
      </w:r>
      <w:r w:rsidR="004B4FEC" w:rsidRPr="00891C08">
        <w:t xml:space="preserve">Отчётном </w:t>
      </w:r>
      <w:r w:rsidR="00A66BC1" w:rsidRPr="00891C08">
        <w:t xml:space="preserve">периоде. Отчётным периодом является </w:t>
      </w:r>
      <w:r w:rsidRPr="00891C08">
        <w:rPr>
          <w:color w:val="FF0000"/>
        </w:rPr>
        <w:t>[</w:t>
      </w:r>
      <w:r w:rsidR="00756B6E" w:rsidRPr="00891C08" w:rsidDel="00CF05D3">
        <w:rPr>
          <w:color w:val="FF0000"/>
        </w:rPr>
        <w:t xml:space="preserve"> </w:t>
      </w:r>
      <w:r w:rsidR="00A66BC1" w:rsidRPr="00891C08">
        <w:t xml:space="preserve">календарный месяц, в котором </w:t>
      </w:r>
      <w:r w:rsidR="00513142" w:rsidRPr="00891C08">
        <w:t>Подрядчиком</w:t>
      </w:r>
      <w:r w:rsidR="00A66BC1" w:rsidRPr="00891C08">
        <w:t xml:space="preserve"> фактически </w:t>
      </w:r>
      <w:r w:rsidR="00E74AEE" w:rsidRPr="00891C08">
        <w:t>выполнялись Работы</w:t>
      </w:r>
      <w:r w:rsidR="00A66BC1" w:rsidRPr="00891C08">
        <w:t xml:space="preserve"> </w:t>
      </w:r>
      <w:r w:rsidRPr="00891C08">
        <w:rPr>
          <w:color w:val="FF0000"/>
        </w:rPr>
        <w:t>]</w:t>
      </w:r>
      <w:r w:rsidR="00A66BC1" w:rsidRPr="00891C08">
        <w:t xml:space="preserve"> </w:t>
      </w:r>
      <w:r w:rsidR="00A66BC1" w:rsidRPr="00891C08">
        <w:rPr>
          <w:color w:val="FF0000"/>
        </w:rPr>
        <w:t>/</w:t>
      </w:r>
      <w:r w:rsidR="00A66BC1" w:rsidRPr="00891C08">
        <w:t xml:space="preserve"> </w:t>
      </w:r>
      <w:r w:rsidRPr="00891C08">
        <w:rPr>
          <w:color w:val="FF0000"/>
        </w:rPr>
        <w:t>[</w:t>
      </w:r>
      <w:r w:rsidR="00A66BC1" w:rsidRPr="00891C08">
        <w:t xml:space="preserve"> следующие периоды, в которые </w:t>
      </w:r>
      <w:r w:rsidR="00E74AEE" w:rsidRPr="00891C08">
        <w:t>Подрядчиком</w:t>
      </w:r>
      <w:r w:rsidR="00A66BC1" w:rsidRPr="00891C08">
        <w:t xml:space="preserve"> фактически </w:t>
      </w:r>
      <w:r w:rsidR="00E74AEE" w:rsidRPr="00891C08">
        <w:t>выполнялись Работы</w:t>
      </w:r>
      <w:r w:rsidR="00A66BC1" w:rsidRPr="00891C08">
        <w:t>:</w:t>
      </w:r>
    </w:p>
    <w:p w14:paraId="6DE97C13" w14:textId="77777777" w:rsidR="00A66BC1" w:rsidRPr="00891C08" w:rsidRDefault="00A66BC1" w:rsidP="00DF72BD">
      <w:pPr>
        <w:pStyle w:val="afff6"/>
      </w:pPr>
      <w:r w:rsidRPr="00891C08">
        <w:t>- с 26 числа предыдущего месяца и по 25 числа текущего месяца (исключение – указанные ниже периоды),</w:t>
      </w:r>
    </w:p>
    <w:p w14:paraId="3149CEA1" w14:textId="77777777" w:rsidR="00A66BC1" w:rsidRPr="00891C08" w:rsidRDefault="00A66BC1" w:rsidP="00DF72BD">
      <w:pPr>
        <w:pStyle w:val="afff6"/>
      </w:pPr>
      <w:r w:rsidRPr="00891C08">
        <w:t>- с 26 ноября по 31 декабря,</w:t>
      </w:r>
    </w:p>
    <w:p w14:paraId="7788B55A" w14:textId="56CB1D84" w:rsidR="00A66BC1" w:rsidRPr="00891C08" w:rsidRDefault="00A66BC1" w:rsidP="00DF72BD">
      <w:pPr>
        <w:pStyle w:val="afff6"/>
      </w:pPr>
      <w:r w:rsidRPr="00891C08">
        <w:t xml:space="preserve">- с 01 января по 25 января. </w:t>
      </w:r>
      <w:r w:rsidR="00AB4DD9" w:rsidRPr="00891C08">
        <w:rPr>
          <w:color w:val="FF0000"/>
        </w:rPr>
        <w:t>]</w:t>
      </w:r>
      <w:r w:rsidRPr="00891C08">
        <w:t xml:space="preserve"> </w:t>
      </w:r>
      <w:r w:rsidRPr="00891C08">
        <w:rPr>
          <w:color w:val="FF0000"/>
          <w:vertAlign w:val="superscript"/>
        </w:rPr>
        <w:footnoteReference w:id="97"/>
      </w:r>
      <w:r w:rsidRPr="00891C08">
        <w:t xml:space="preserve"> </w:t>
      </w:r>
    </w:p>
    <w:p w14:paraId="371A82F9" w14:textId="71E2B5D4" w:rsidR="003D28C1" w:rsidRPr="00891C08" w:rsidRDefault="00AB4DD9" w:rsidP="00DF72BD">
      <w:pPr>
        <w:pStyle w:val="afff6"/>
      </w:pPr>
      <w:r w:rsidRPr="00891C08">
        <w:rPr>
          <w:color w:val="FF0000"/>
        </w:rPr>
        <w:t>]</w:t>
      </w:r>
      <w:r w:rsidR="00A4448B" w:rsidRPr="00891C08">
        <w:t xml:space="preserve"> </w:t>
      </w:r>
      <w:r w:rsidR="00A4448B" w:rsidRPr="00891C08">
        <w:rPr>
          <w:rStyle w:val="ad"/>
          <w:bCs/>
        </w:rPr>
        <w:footnoteReference w:id="98"/>
      </w:r>
    </w:p>
    <w:p w14:paraId="52A226BE" w14:textId="41EABEDC" w:rsidR="00A66BC1" w:rsidRPr="00891C08" w:rsidRDefault="00A66BC1" w:rsidP="00DF72BD">
      <w:pPr>
        <w:pStyle w:val="afff6"/>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lastRenderedPageBreak/>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486AEEED" w14:textId="514067AD" w:rsidR="00D143C0" w:rsidRPr="00891C08" w:rsidRDefault="00D143C0"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Акт приёма-передачи объекта</w:t>
            </w:r>
            <w:r w:rsidR="00F56BE9" w:rsidRPr="00891C08">
              <w:rPr>
                <w:rFonts w:ascii="Tahoma" w:hAnsi="Tahoma" w:cs="Tahoma"/>
                <w:sz w:val="20"/>
              </w:rPr>
              <w:t xml:space="preserve"> (2 экз.)</w:t>
            </w:r>
            <w:r w:rsidRPr="00891C08">
              <w:rPr>
                <w:rFonts w:ascii="Tahoma" w:hAnsi="Tahoma" w:cs="Tahoma"/>
                <w:sz w:val="20"/>
              </w:rPr>
              <w:t xml:space="preserve">, </w:t>
            </w:r>
            <w:r w:rsidRPr="00305BB4">
              <w:rPr>
                <w:rFonts w:ascii="Tahoma" w:hAnsi="Tahoma" w:cs="Tahoma"/>
                <w:color w:val="FF0000"/>
                <w:sz w:val="20"/>
              </w:rPr>
              <w:t>]</w:t>
            </w:r>
            <w:r w:rsidRPr="00891C08">
              <w:rPr>
                <w:rFonts w:ascii="Tahoma" w:hAnsi="Tahoma" w:cs="Tahoma"/>
                <w:color w:val="FF0000"/>
                <w:sz w:val="20"/>
              </w:rPr>
              <w:t xml:space="preserve"> </w:t>
            </w:r>
            <w:r w:rsidRPr="00891C08">
              <w:rPr>
                <w:rStyle w:val="ad"/>
                <w:rFonts w:cs="Tahoma"/>
              </w:rPr>
              <w:footnoteReference w:id="99"/>
            </w:r>
          </w:p>
          <w:p w14:paraId="0C2FB315" w14:textId="5AA564C8" w:rsidR="00A66BC1" w:rsidRPr="00891C08" w:rsidRDefault="00822DFB"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4F0FF7"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CF5E713" w14:textId="65E9F348" w:rsidR="00A66BC1" w:rsidRPr="00891C08" w:rsidRDefault="00AB4DD9"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944762"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00"/>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7E70DD9C"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р.д. с момента </w:t>
            </w:r>
            <w:r w:rsidR="00AB4DD9" w:rsidRPr="00891C08">
              <w:rPr>
                <w:rFonts w:eastAsia="Calibri"/>
                <w:color w:val="FF0000"/>
                <w:lang w:eastAsia="ru-RU"/>
              </w:rPr>
              <w:t>[</w:t>
            </w:r>
            <w:r w:rsidRPr="00891C08">
              <w:rPr>
                <w:rFonts w:eastAsia="Calibri"/>
                <w:lang w:eastAsia="ru-RU"/>
              </w:rPr>
              <w:t xml:space="preserve"> окончания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11A08F28"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561383" w:rsidRPr="00305BB4">
              <w:rPr>
                <w:rFonts w:eastAsia="Calibri"/>
                <w:color w:val="FF0000"/>
                <w:lang w:eastAsia="ru-RU"/>
              </w:rPr>
              <w:t>[</w:t>
            </w:r>
            <w:r w:rsidR="00561383" w:rsidRPr="00891C08">
              <w:rPr>
                <w:rFonts w:eastAsia="Calibri"/>
                <w:lang w:eastAsia="ru-RU"/>
              </w:rPr>
              <w:t xml:space="preserve">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61383"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Отчётно</w:t>
            </w:r>
            <w:r w:rsidR="007A5B31" w:rsidRPr="00891C08">
              <w:rPr>
                <w:rFonts w:eastAsia="Calibri"/>
                <w:lang w:eastAsia="ru-RU"/>
              </w:rPr>
              <w:t>го</w:t>
            </w:r>
            <w:r w:rsidRPr="00891C08">
              <w:rPr>
                <w:rFonts w:eastAsia="Calibri"/>
                <w:lang w:eastAsia="ru-RU"/>
              </w:rPr>
              <w:t xml:space="preserve"> период</w:t>
            </w:r>
            <w:r w:rsidR="007A5B31"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Pr="00891C08"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37F72DD7" w14:textId="5744C370"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(1 экз.), </w:t>
            </w:r>
            <w:r w:rsidRPr="00891C08">
              <w:rPr>
                <w:rFonts w:ascii="Tahoma" w:hAnsi="Tahoma" w:cs="Tahoma"/>
                <w:color w:val="FF0000"/>
                <w:sz w:val="20"/>
              </w:rPr>
              <w:t xml:space="preserve">] </w:t>
            </w:r>
            <w:r w:rsidRPr="00891C08">
              <w:rPr>
                <w:rStyle w:val="ad"/>
                <w:rFonts w:cs="Tahoma"/>
              </w:rPr>
              <w:footnoteReference w:id="101"/>
            </w:r>
          </w:p>
          <w:p w14:paraId="0E6C2238" w14:textId="77777777" w:rsidR="00A66BC1" w:rsidRPr="00891C08" w:rsidRDefault="00A66BC1" w:rsidP="009D2D8E">
            <w:pPr>
              <w:pStyle w:val="aff2"/>
              <w:ind w:left="140" w:right="142" w:firstLine="0"/>
              <w:rPr>
                <w:rFonts w:ascii="Tahoma" w:hAnsi="Tahoma" w:cs="Tahoma"/>
                <w:sz w:val="20"/>
              </w:rPr>
            </w:pPr>
            <w:r w:rsidRPr="00891C08">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3C23ECFD" w:rsidR="00A66BC1" w:rsidRPr="00891C08" w:rsidRDefault="00A66BC1" w:rsidP="005B7A2C">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02"/>
            </w:r>
            <w:r w:rsidRPr="00891C08">
              <w:rPr>
                <w:rFonts w:eastAsia="Calibri"/>
                <w:lang w:eastAsia="ru-RU"/>
              </w:rPr>
              <w:t xml:space="preserve"> р.д.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2E7721E9" w:rsidR="00A66BC1" w:rsidRPr="00891C08" w:rsidRDefault="00A66BC1" w:rsidP="005B7A2C">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но не позднее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03"/>
            </w:r>
            <w:r w:rsidRPr="00891C08">
              <w:rPr>
                <w:rFonts w:eastAsia="Calibri"/>
                <w:color w:val="FF0000"/>
                <w:lang w:eastAsia="ru-RU"/>
              </w:rPr>
              <w:t xml:space="preserve"> </w:t>
            </w:r>
            <w:r w:rsidRPr="00891C08">
              <w:rPr>
                <w:rFonts w:eastAsia="Calibri"/>
                <w:lang w:eastAsia="ru-RU"/>
              </w:rPr>
              <w:t xml:space="preserve">числа месяца, следующего за </w:t>
            </w:r>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00F37ABE" w:rsidRPr="00891C08">
              <w:rPr>
                <w:rFonts w:eastAsia="Calibri"/>
                <w:lang w:eastAsia="ru-RU"/>
              </w:rPr>
              <w:t>окончания 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w:t>
            </w:r>
            <w:r w:rsidR="005463E6" w:rsidRPr="00891C08">
              <w:rPr>
                <w:rFonts w:eastAsia="Calibri"/>
                <w:lang w:eastAsia="ru-RU"/>
              </w:rPr>
              <w:t>ым</w:t>
            </w:r>
            <w:r w:rsidRPr="00891C08">
              <w:rPr>
                <w:rFonts w:eastAsia="Calibri"/>
                <w:lang w:eastAsia="ru-RU"/>
              </w:rPr>
              <w:t xml:space="preserve"> период</w:t>
            </w:r>
            <w:r w:rsidR="005463E6" w:rsidRPr="00891C08">
              <w:rPr>
                <w:rFonts w:eastAsia="Calibri"/>
                <w:lang w:eastAsia="ru-RU"/>
              </w:rPr>
              <w:t>ом</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66278B5" w14:textId="77777777" w:rsidR="00BB4042" w:rsidRPr="00891C08" w:rsidRDefault="00BB4042" w:rsidP="00BB4042">
      <w:pPr>
        <w:pStyle w:val="a0"/>
      </w:pPr>
      <w:r w:rsidRPr="00891C08">
        <w:rPr>
          <w:color w:val="FF0000"/>
        </w:rPr>
        <w:t>[</w:t>
      </w:r>
      <w:r w:rsidRPr="00891C08">
        <w:t xml:space="preserve"> 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91C08">
        <w:rPr>
          <w:rStyle w:val="ad"/>
        </w:rPr>
        <w:footnoteReference w:id="104"/>
      </w:r>
    </w:p>
    <w:p w14:paraId="168C6BBB" w14:textId="15AF656B" w:rsidR="00A162FD" w:rsidRPr="00891C08"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B091647" w14:textId="173D8052" w:rsidR="00043C29" w:rsidRPr="00891C08" w:rsidRDefault="00BB4042" w:rsidP="00043C29">
      <w:pPr>
        <w:pStyle w:val="a0"/>
      </w:pPr>
      <w:r w:rsidRPr="00891C08" w:rsidDel="00BB4042">
        <w:rPr>
          <w:color w:val="FF0000"/>
        </w:rPr>
        <w:t xml:space="preserve"> </w:t>
      </w:r>
      <w:r w:rsidR="00AB4DD9" w:rsidRPr="00891C08">
        <w:rPr>
          <w:color w:val="FF0000"/>
        </w:rPr>
        <w:t>[</w:t>
      </w:r>
      <w:r w:rsidR="00043C29" w:rsidRPr="00891C08">
        <w:t xml:space="preserve"> Подписание Заказчиком Актов </w:t>
      </w:r>
      <w:r w:rsidR="004A053E" w:rsidRPr="00891C08">
        <w:t xml:space="preserve">сдачи-приёмки работ </w:t>
      </w:r>
      <w:r w:rsidR="00AB4DD9" w:rsidRPr="00891C08">
        <w:rPr>
          <w:color w:val="FF0000"/>
        </w:rPr>
        <w:t>[</w:t>
      </w:r>
      <w:r w:rsidR="00043C29" w:rsidRPr="00891C08">
        <w:t xml:space="preserve"> по этапу </w:t>
      </w:r>
      <w:r w:rsidR="00AB4DD9" w:rsidRPr="00891C08">
        <w:rPr>
          <w:color w:val="FF0000"/>
        </w:rPr>
        <w:t>]</w:t>
      </w:r>
      <w:r w:rsidR="00043C29" w:rsidRPr="00891C08">
        <w:rPr>
          <w:color w:val="FF0000"/>
        </w:rPr>
        <w:t xml:space="preserve"> / </w:t>
      </w:r>
      <w:r w:rsidR="00AB4DD9" w:rsidRPr="00891C08">
        <w:rPr>
          <w:color w:val="FF0000"/>
        </w:rPr>
        <w:t>[</w:t>
      </w:r>
      <w:r w:rsidR="00043C29" w:rsidRPr="00891C08">
        <w:rPr>
          <w:color w:val="FF0000"/>
        </w:rPr>
        <w:t xml:space="preserve"> </w:t>
      </w:r>
      <w:r w:rsidR="00043C29" w:rsidRPr="00891C08">
        <w:t>в Отч</w:t>
      </w:r>
      <w:r w:rsidR="00D5715D" w:rsidRPr="00891C08">
        <w:t>ё</w:t>
      </w:r>
      <w:r w:rsidR="00043C29" w:rsidRPr="00891C08">
        <w:t xml:space="preserve">тном периоде </w:t>
      </w:r>
      <w:r w:rsidR="00AB4DD9" w:rsidRPr="00891C08">
        <w:rPr>
          <w:color w:val="FF0000"/>
        </w:rPr>
        <w:t>]</w:t>
      </w:r>
      <w:r w:rsidR="00043C29" w:rsidRPr="00891C08">
        <w:t>,</w:t>
      </w:r>
    </w:p>
    <w:p w14:paraId="16A86C93" w14:textId="2D60CB22" w:rsidR="00043C29" w:rsidRPr="00891C08" w:rsidRDefault="00043C29" w:rsidP="00043C29">
      <w:pPr>
        <w:pStyle w:val="a0"/>
        <w:numPr>
          <w:ilvl w:val="0"/>
          <w:numId w:val="0"/>
        </w:numPr>
        <w:ind w:left="851"/>
      </w:pPr>
      <w:r w:rsidRPr="00891C08">
        <w:t xml:space="preserve">- является подтверждением приёмки Заказчиком промежуточных объемов Работ, выполненных </w:t>
      </w:r>
      <w:r w:rsidR="00AB4DD9" w:rsidRPr="00891C08">
        <w:rPr>
          <w:color w:val="FF0000"/>
        </w:rPr>
        <w:t>[</w:t>
      </w:r>
      <w:r w:rsidRPr="00891C08">
        <w:rPr>
          <w:color w:val="FF0000"/>
        </w:rPr>
        <w:t xml:space="preserve"> </w:t>
      </w:r>
      <w:r w:rsidRPr="00891C08">
        <w:t xml:space="preserve">по этапу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в Отч</w:t>
      </w:r>
      <w:r w:rsidR="00D5715D" w:rsidRPr="00891C08">
        <w:t>ё</w:t>
      </w:r>
      <w:r w:rsidRPr="00891C08">
        <w:t xml:space="preserve">тном периоде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p>
    <w:p w14:paraId="57EFF14E" w14:textId="1D3EF2BB" w:rsidR="00043C29" w:rsidRPr="00891C08" w:rsidRDefault="00043C29" w:rsidP="00043C29">
      <w:pPr>
        <w:pStyle w:val="a0"/>
        <w:numPr>
          <w:ilvl w:val="0"/>
          <w:numId w:val="0"/>
        </w:numPr>
        <w:ind w:left="851"/>
      </w:pPr>
      <w:r w:rsidRPr="00891C08">
        <w:t xml:space="preserve">-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 </w:t>
      </w:r>
      <w:r w:rsidR="00AB4DD9" w:rsidRPr="00891C08">
        <w:rPr>
          <w:color w:val="FF0000"/>
        </w:rPr>
        <w:t>]</w:t>
      </w:r>
      <w:r w:rsidRPr="00891C08">
        <w:rPr>
          <w:color w:val="FF0000"/>
        </w:rPr>
        <w:t xml:space="preserve"> </w:t>
      </w:r>
      <w:r w:rsidRPr="00891C08">
        <w:rPr>
          <w:rStyle w:val="ad"/>
        </w:rPr>
        <w:footnoteReference w:id="105"/>
      </w:r>
    </w:p>
    <w:p w14:paraId="1161759C" w14:textId="263E3728" w:rsidR="00D12208" w:rsidRPr="00891C08" w:rsidRDefault="00D12208" w:rsidP="00043C29">
      <w:pPr>
        <w:pStyle w:val="a0"/>
        <w:numPr>
          <w:ilvl w:val="0"/>
          <w:numId w:val="0"/>
        </w:numPr>
        <w:ind w:left="851"/>
      </w:pPr>
      <w:r w:rsidRPr="00891C08">
        <w:lastRenderedPageBreak/>
        <w:t xml:space="preserve">Работы по </w:t>
      </w:r>
      <w:r w:rsidR="00AB4DD9" w:rsidRPr="00891C08">
        <w:rPr>
          <w:color w:val="FF0000"/>
        </w:rPr>
        <w:t>[</w:t>
      </w:r>
      <w:r w:rsidR="00667CE9" w:rsidRPr="00891C08">
        <w:rPr>
          <w:color w:val="FF0000"/>
        </w:rPr>
        <w:t xml:space="preserve"> </w:t>
      </w:r>
      <w:r w:rsidR="00667CE9" w:rsidRPr="00891C08">
        <w:t xml:space="preserve">Договору </w:t>
      </w:r>
      <w:r w:rsidR="00AB4DD9" w:rsidRPr="00891C08">
        <w:rPr>
          <w:color w:val="FF0000"/>
        </w:rPr>
        <w:t>]</w:t>
      </w:r>
      <w:r w:rsidR="00667CE9" w:rsidRPr="00891C08">
        <w:rPr>
          <w:color w:val="FF0000"/>
        </w:rPr>
        <w:t xml:space="preserve"> </w:t>
      </w:r>
      <w:r w:rsidR="00667CE9" w:rsidRPr="00891C08">
        <w:rPr>
          <w:rStyle w:val="ad"/>
        </w:rPr>
        <w:footnoteReference w:id="106"/>
      </w:r>
      <w:r w:rsidR="00667CE9" w:rsidRPr="00891C08">
        <w:rPr>
          <w:color w:val="FF0000"/>
        </w:rPr>
        <w:t xml:space="preserve"> </w:t>
      </w:r>
      <w:r w:rsidRPr="00891C08">
        <w:t xml:space="preserve">считаются выполненными Подрядчиком в полном объеме, а результат Работ – принятым, после подписания Сторонами Акта </w:t>
      </w:r>
      <w:r w:rsidR="004A053E" w:rsidRPr="00891C08">
        <w:t xml:space="preserve">сдачи-приёмки работ </w:t>
      </w:r>
      <w:r w:rsidR="00AB4DD9" w:rsidRPr="00891C08">
        <w:rPr>
          <w:color w:val="FF0000"/>
        </w:rPr>
        <w:t>[</w:t>
      </w:r>
      <w:r w:rsidRPr="00891C08">
        <w:t>по всем этапам Работ</w:t>
      </w:r>
      <w:r w:rsidR="00AB4DD9" w:rsidRPr="00891C08">
        <w:rPr>
          <w:color w:val="FF0000"/>
        </w:rPr>
        <w:t>]</w:t>
      </w:r>
      <w:r w:rsidRPr="00891C08">
        <w:t xml:space="preserve"> / </w:t>
      </w:r>
      <w:r w:rsidR="00AB4DD9" w:rsidRPr="00891C08">
        <w:rPr>
          <w:color w:val="FF0000"/>
        </w:rPr>
        <w:t>[</w:t>
      </w:r>
      <w:r w:rsidRPr="00891C08">
        <w:t xml:space="preserve"> за последний Отчётный период </w:t>
      </w:r>
      <w:r w:rsidR="00AB4DD9" w:rsidRPr="00891C08">
        <w:rPr>
          <w:color w:val="FF0000"/>
        </w:rPr>
        <w:t>]</w:t>
      </w:r>
      <w:r w:rsidR="00E529A4" w:rsidRPr="00891C08">
        <w:t xml:space="preserve"> </w:t>
      </w:r>
      <w:r w:rsidRPr="00891C08">
        <w:rPr>
          <w:rStyle w:val="ad"/>
        </w:rPr>
        <w:footnoteReference w:id="107"/>
      </w:r>
      <w:r w:rsidRPr="00891C08">
        <w:t xml:space="preserve"> </w:t>
      </w:r>
      <w:r w:rsidR="00AB4DD9" w:rsidRPr="00891C08">
        <w:rPr>
          <w:color w:val="FF0000"/>
        </w:rPr>
        <w:t>[</w:t>
      </w:r>
      <w:r w:rsidRPr="00891C08">
        <w:t xml:space="preserve">и Акта приёма-передачи объекта </w:t>
      </w:r>
      <w:r w:rsidR="00AB4DD9" w:rsidRPr="00891C08">
        <w:rPr>
          <w:color w:val="FF0000"/>
        </w:rPr>
        <w:t>]</w:t>
      </w:r>
      <w:r w:rsidRPr="00891C08">
        <w:t xml:space="preserve"> </w:t>
      </w:r>
      <w:r w:rsidRPr="00891C08">
        <w:rPr>
          <w:rStyle w:val="ad"/>
        </w:rPr>
        <w:footnoteReference w:id="108"/>
      </w:r>
      <w:r w:rsidRPr="00891C08">
        <w:t>.</w:t>
      </w:r>
      <w:r w:rsidR="0036503F" w:rsidRPr="00891C08">
        <w:t xml:space="preserve"> Дата приёмки Работ – дата подписания Сторонами Акта сдачи-приёмки работ.</w:t>
      </w:r>
    </w:p>
    <w:p w14:paraId="67DCCC71" w14:textId="71F4E10A" w:rsidR="00A66BC1" w:rsidRPr="00891C08" w:rsidRDefault="00AB4DD9" w:rsidP="00D165A5">
      <w:pPr>
        <w:pStyle w:val="a0"/>
        <w:numPr>
          <w:ilvl w:val="0"/>
          <w:numId w:val="0"/>
        </w:numPr>
        <w:ind w:left="851"/>
      </w:pPr>
      <w:r w:rsidRPr="00891C08">
        <w:rPr>
          <w:color w:val="FF0000"/>
        </w:rPr>
        <w:t>]</w:t>
      </w:r>
    </w:p>
    <w:p w14:paraId="2CBF2B26" w14:textId="607056EF" w:rsidR="00F86088" w:rsidRPr="00891C08" w:rsidRDefault="00AB4DD9" w:rsidP="00F86088">
      <w:pPr>
        <w:pStyle w:val="afff6"/>
      </w:pPr>
      <w:r w:rsidRPr="00891C08">
        <w:rPr>
          <w:color w:val="FF0000"/>
        </w:rPr>
        <w:t>[</w:t>
      </w:r>
    </w:p>
    <w:p w14:paraId="1C9BF2D4" w14:textId="42395BBD" w:rsidR="00A66BC1" w:rsidRPr="00891C08" w:rsidRDefault="00A66BC1">
      <w:pPr>
        <w:pStyle w:val="a"/>
      </w:pPr>
      <w:r w:rsidRPr="00891C08">
        <w:t xml:space="preserve">СДАЧА-ПРИЁМКА </w:t>
      </w:r>
      <w:r w:rsidRPr="00891C08">
        <w:rPr>
          <w:color w:val="FF0000"/>
          <w:vertAlign w:val="superscript"/>
        </w:rPr>
        <w:footnoteReference w:id="109"/>
      </w:r>
    </w:p>
    <w:p w14:paraId="25BF7873" w14:textId="50C40BBB" w:rsidR="00A66BC1" w:rsidRPr="00891C08" w:rsidRDefault="002D6A31" w:rsidP="002D6A31">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3D7C878E" w14:textId="18E4F1E8" w:rsidR="00A66BC1" w:rsidRPr="00891C08" w:rsidRDefault="00A66BC1" w:rsidP="002D6A31">
      <w:pPr>
        <w:pStyle w:val="a0"/>
      </w:pPr>
      <w:r w:rsidRPr="00891C08">
        <w:t xml:space="preserve">Сдача-приёмка </w:t>
      </w:r>
      <w:r w:rsidR="002D6A31" w:rsidRPr="00891C08">
        <w:t>Работ</w:t>
      </w:r>
      <w:r w:rsidR="00707B9E" w:rsidRPr="00891C08">
        <w:t>ы</w:t>
      </w:r>
      <w:r w:rsidRPr="00891C08">
        <w:t xml:space="preserve"> производится после окончания </w:t>
      </w:r>
      <w:r w:rsidR="002D6A31" w:rsidRPr="00891C08">
        <w:t>выполнения Работ</w:t>
      </w:r>
    </w:p>
    <w:p w14:paraId="6D6919C4" w14:textId="581423DF" w:rsidR="00A66BC1" w:rsidRPr="00891C08" w:rsidRDefault="005B7A2C" w:rsidP="002D6A31">
      <w:pPr>
        <w:pStyle w:val="afff6"/>
      </w:pPr>
      <w:r w:rsidRPr="00891C08">
        <w:rPr>
          <w:color w:val="FF0000"/>
        </w:rPr>
        <w:t xml:space="preserve"> </w:t>
      </w:r>
      <w:r w:rsidR="00AB4DD9" w:rsidRPr="00891C08">
        <w:rPr>
          <w:color w:val="FF0000"/>
        </w:rPr>
        <w:t>[</w:t>
      </w:r>
      <w:r w:rsidR="00A66BC1" w:rsidRPr="00891C08">
        <w:t xml:space="preserve"> по </w:t>
      </w:r>
      <w:r w:rsidR="00656FAB" w:rsidRPr="00891C08">
        <w:t xml:space="preserve">каждому </w:t>
      </w:r>
      <w:r w:rsidR="00A66BC1" w:rsidRPr="00891C08">
        <w:t>этапу</w:t>
      </w:r>
      <w:r w:rsidR="00C425DD" w:rsidRPr="00891C08">
        <w:t>.</w:t>
      </w:r>
      <w:r w:rsidR="00A66BC1" w:rsidRPr="00891C08">
        <w:t xml:space="preserve"> </w:t>
      </w:r>
      <w:r w:rsidR="00AB4DD9" w:rsidRPr="00891C08">
        <w:rPr>
          <w:color w:val="FF0000"/>
        </w:rPr>
        <w:t>]</w:t>
      </w:r>
      <w:r w:rsidR="00A66BC1" w:rsidRPr="00891C08">
        <w:t xml:space="preserve"> </w:t>
      </w:r>
      <w:r w:rsidR="00A66BC1" w:rsidRPr="00891C08">
        <w:rPr>
          <w:rStyle w:val="ad"/>
          <w:bCs/>
        </w:rPr>
        <w:footnoteReference w:id="110"/>
      </w:r>
    </w:p>
    <w:p w14:paraId="740E6378" w14:textId="77777777" w:rsidR="00A66BC1" w:rsidRPr="00891C08" w:rsidRDefault="00A66BC1" w:rsidP="002D6A31">
      <w:pPr>
        <w:pStyle w:val="afff6"/>
        <w:rPr>
          <w:color w:val="FF0000"/>
        </w:rPr>
      </w:pPr>
      <w:r w:rsidRPr="00891C08">
        <w:rPr>
          <w:color w:val="FF0000"/>
        </w:rPr>
        <w:t>/</w:t>
      </w:r>
    </w:p>
    <w:p w14:paraId="670AE8C1" w14:textId="16402923" w:rsidR="00A66BC1" w:rsidRPr="00891C08" w:rsidRDefault="00AB4DD9" w:rsidP="002D6A31">
      <w:pPr>
        <w:pStyle w:val="afff6"/>
      </w:pPr>
      <w:r w:rsidRPr="00891C08">
        <w:rPr>
          <w:color w:val="FF0000"/>
        </w:rPr>
        <w:t>[</w:t>
      </w:r>
      <w:r w:rsidR="00A66BC1" w:rsidRPr="00891C08">
        <w:t xml:space="preserve"> в Отч</w:t>
      </w:r>
      <w:r w:rsidR="002D6A31" w:rsidRPr="00891C08">
        <w:t>ё</w:t>
      </w:r>
      <w:r w:rsidR="00A66BC1" w:rsidRPr="00891C08">
        <w:t xml:space="preserve">тном периоде. Отчётным периодом является </w:t>
      </w:r>
      <w:r w:rsidRPr="00891C08">
        <w:rPr>
          <w:color w:val="FF0000"/>
        </w:rPr>
        <w:t>[</w:t>
      </w:r>
      <w:r w:rsidR="00A66BC1" w:rsidRPr="00891C08">
        <w:t xml:space="preserve"> календарный месяц, в котором </w:t>
      </w:r>
      <w:r w:rsidR="002D6A31" w:rsidRPr="00891C08">
        <w:t>Подрядчиком</w:t>
      </w:r>
      <w:r w:rsidR="00A66BC1" w:rsidRPr="00891C08">
        <w:t xml:space="preserve"> фактически </w:t>
      </w:r>
      <w:r w:rsidR="002D6A31" w:rsidRPr="00891C08">
        <w:t>выполнялись Работы</w:t>
      </w:r>
      <w:r w:rsidR="00A66BC1" w:rsidRPr="00891C08">
        <w:t xml:space="preserve"> </w:t>
      </w:r>
      <w:r w:rsidRPr="00891C08">
        <w:rPr>
          <w:color w:val="FF0000"/>
        </w:rPr>
        <w:t>]</w:t>
      </w:r>
      <w:r w:rsidR="00A66BC1" w:rsidRPr="00891C08">
        <w:rPr>
          <w:color w:val="FF0000"/>
        </w:rPr>
        <w:t xml:space="preserve"> / </w:t>
      </w:r>
      <w:r w:rsidRPr="00891C08">
        <w:rPr>
          <w:color w:val="FF0000"/>
        </w:rPr>
        <w:t>[</w:t>
      </w:r>
      <w:r w:rsidR="00A66BC1" w:rsidRPr="00891C08">
        <w:t xml:space="preserve"> следующие периоды, в которые </w:t>
      </w:r>
      <w:r w:rsidR="002D6A31" w:rsidRPr="00891C08">
        <w:t>Подрядчиком</w:t>
      </w:r>
      <w:r w:rsidR="00A66BC1" w:rsidRPr="00891C08">
        <w:t xml:space="preserve"> фактически </w:t>
      </w:r>
      <w:r w:rsidR="002D6A31" w:rsidRPr="00891C08">
        <w:t>выполнялись Работы</w:t>
      </w:r>
      <w:r w:rsidR="00A66BC1" w:rsidRPr="00891C08">
        <w:t>:</w:t>
      </w:r>
    </w:p>
    <w:p w14:paraId="28901F30" w14:textId="77777777" w:rsidR="00A66BC1" w:rsidRPr="00891C08" w:rsidRDefault="00A66BC1" w:rsidP="002D6A31">
      <w:pPr>
        <w:pStyle w:val="afff6"/>
        <w:rPr>
          <w:bCs/>
        </w:rPr>
      </w:pPr>
      <w:r w:rsidRPr="00891C08">
        <w:rPr>
          <w:bCs/>
        </w:rPr>
        <w:t>- с 26 числа предыдущего месяца и по 25 числа текущего месяца (исключение – указанные ниже периоды),</w:t>
      </w:r>
    </w:p>
    <w:p w14:paraId="3C093D91" w14:textId="77777777" w:rsidR="00A66BC1" w:rsidRPr="00891C08" w:rsidRDefault="00A66BC1" w:rsidP="002D6A31">
      <w:pPr>
        <w:pStyle w:val="afff6"/>
        <w:rPr>
          <w:bCs/>
        </w:rPr>
      </w:pPr>
      <w:r w:rsidRPr="00891C08">
        <w:rPr>
          <w:bCs/>
        </w:rPr>
        <w:t>- с 26 ноября по 31 декабря,</w:t>
      </w:r>
    </w:p>
    <w:p w14:paraId="498BC84E" w14:textId="3676D95D" w:rsidR="00A66BC1" w:rsidRPr="00891C08" w:rsidRDefault="00A66BC1" w:rsidP="002D6A31">
      <w:pPr>
        <w:pStyle w:val="afff6"/>
        <w:rPr>
          <w:bCs/>
        </w:rPr>
      </w:pPr>
      <w:r w:rsidRPr="00891C08">
        <w:rPr>
          <w:bCs/>
        </w:rPr>
        <w:t xml:space="preserve">- с 01 января по 25 января. </w:t>
      </w:r>
      <w:r w:rsidR="00AB4DD9" w:rsidRPr="00891C08">
        <w:rPr>
          <w:bCs/>
          <w:color w:val="FF0000"/>
        </w:rPr>
        <w:t>]</w:t>
      </w:r>
      <w:r w:rsidRPr="00891C08">
        <w:rPr>
          <w:bCs/>
        </w:rPr>
        <w:t xml:space="preserve"> </w:t>
      </w:r>
      <w:r w:rsidRPr="00891C08">
        <w:rPr>
          <w:bCs/>
          <w:color w:val="FF0000"/>
          <w:vertAlign w:val="superscript"/>
        </w:rPr>
        <w:footnoteReference w:id="111"/>
      </w:r>
      <w:r w:rsidRPr="00891C08">
        <w:rPr>
          <w:bCs/>
          <w:color w:val="FF0000"/>
        </w:rPr>
        <w:t xml:space="preserve"> </w:t>
      </w:r>
    </w:p>
    <w:p w14:paraId="0A1AFA37" w14:textId="2DBB5D2D" w:rsidR="00982A46" w:rsidRPr="00891C08" w:rsidRDefault="00AB4DD9" w:rsidP="00982A46">
      <w:pPr>
        <w:pStyle w:val="afff6"/>
      </w:pPr>
      <w:r w:rsidRPr="00891C08">
        <w:rPr>
          <w:bCs/>
          <w:color w:val="FF0000"/>
        </w:rPr>
        <w:t>]</w:t>
      </w:r>
      <w:r w:rsidR="00044A33" w:rsidRPr="00891C08">
        <w:rPr>
          <w:bCs/>
        </w:rPr>
        <w:t xml:space="preserve"> </w:t>
      </w:r>
      <w:r w:rsidR="00044A33" w:rsidRPr="00891C08">
        <w:rPr>
          <w:rStyle w:val="ad"/>
          <w:bCs/>
        </w:rPr>
        <w:footnoteReference w:id="112"/>
      </w:r>
    </w:p>
    <w:p w14:paraId="12903001" w14:textId="7A3CE60A" w:rsidR="00A66BC1" w:rsidRPr="00891C08" w:rsidRDefault="00A66BC1" w:rsidP="002D6A31">
      <w:pPr>
        <w:pStyle w:val="afff6"/>
        <w:rPr>
          <w:bCs/>
        </w:rPr>
      </w:pPr>
      <w:r w:rsidRPr="00891C08">
        <w:rPr>
          <w:bCs/>
        </w:rPr>
        <w:t xml:space="preserve">Сдача-приёмка </w:t>
      </w:r>
      <w:r w:rsidR="002D6A31" w:rsidRPr="00891C08">
        <w:rPr>
          <w:bCs/>
        </w:rPr>
        <w:t>Работ</w:t>
      </w:r>
      <w:r w:rsidR="00707B9E" w:rsidRPr="00891C08">
        <w:rPr>
          <w:bCs/>
        </w:rPr>
        <w:t>ы</w:t>
      </w:r>
      <w:r w:rsidRPr="00891C08">
        <w:rPr>
          <w:bCs/>
        </w:rPr>
        <w:t xml:space="preserve"> оформляется подписанием Сторонами Акта </w:t>
      </w:r>
      <w:r w:rsidR="004A053E" w:rsidRPr="00891C08">
        <w:t>сдачи-приёмки работ</w:t>
      </w:r>
      <w:r w:rsidRPr="00891C08">
        <w:rPr>
          <w:bCs/>
        </w:rPr>
        <w:t>.</w:t>
      </w:r>
    </w:p>
    <w:p w14:paraId="7718A881" w14:textId="6FC14E00" w:rsidR="00A66BC1" w:rsidRPr="00891C08" w:rsidRDefault="001148CB" w:rsidP="00601249">
      <w:pPr>
        <w:pStyle w:val="a0"/>
      </w:pPr>
      <w:r w:rsidRPr="00891C08">
        <w:t>Подрядчик направляет Заказчику по электронной почте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4B20E69" w14:textId="77777777" w:rsidTr="00944762">
        <w:trPr>
          <w:trHeight w:val="280"/>
        </w:trPr>
        <w:tc>
          <w:tcPr>
            <w:tcW w:w="1276" w:type="dxa"/>
          </w:tcPr>
          <w:p w14:paraId="0805573A" w14:textId="18B37A28" w:rsidR="00A66BC1" w:rsidRPr="00891C08" w:rsidRDefault="001148CB" w:rsidP="000A0C8A">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FDC89F" w14:textId="7119BF71" w:rsidR="00A66BC1" w:rsidRPr="00891C08" w:rsidRDefault="00A66BC1"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Pr="00891C08">
              <w:rPr>
                <w:rFonts w:ascii="Tahoma" w:hAnsi="Tahoma" w:cs="Tahoma"/>
                <w:sz w:val="20"/>
              </w:rPr>
              <w:t>,</w:t>
            </w:r>
          </w:p>
          <w:p w14:paraId="5A4F58D3" w14:textId="6824FBC0"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w:t>
            </w:r>
            <w:r w:rsidRPr="00891C08">
              <w:rPr>
                <w:rFonts w:ascii="Tahoma" w:hAnsi="Tahoma" w:cs="Tahoma"/>
                <w:color w:val="FF0000"/>
                <w:sz w:val="20"/>
              </w:rPr>
              <w:t xml:space="preserve">] </w:t>
            </w:r>
            <w:r w:rsidRPr="00891C08">
              <w:rPr>
                <w:rStyle w:val="ad"/>
                <w:rFonts w:cs="Tahoma"/>
              </w:rPr>
              <w:footnoteReference w:id="113"/>
            </w:r>
          </w:p>
          <w:p w14:paraId="1D064F02" w14:textId="0A73CF55" w:rsidR="00A66BC1" w:rsidRPr="00891C08" w:rsidRDefault="00822DFB"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0A0C8A"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611D200" w14:textId="47C48F07" w:rsidR="00A66BC1" w:rsidRPr="00891C08" w:rsidRDefault="00AB4DD9"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0A0C8A"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14"/>
            </w:r>
          </w:p>
        </w:tc>
      </w:tr>
      <w:tr w:rsidR="00A66BC1" w:rsidRPr="00891C08" w14:paraId="489B4CE2" w14:textId="77777777" w:rsidTr="00944762">
        <w:trPr>
          <w:trHeight w:val="361"/>
        </w:trPr>
        <w:tc>
          <w:tcPr>
            <w:tcW w:w="1276" w:type="dxa"/>
          </w:tcPr>
          <w:p w14:paraId="7DDFA5C3"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7E71EF5" w14:textId="7BE53F44"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2 р.д. с момента </w:t>
            </w:r>
            <w:r w:rsidR="00AB4DD9" w:rsidRPr="00891C08">
              <w:rPr>
                <w:rFonts w:eastAsia="Calibri"/>
                <w:color w:val="FF0000"/>
                <w:lang w:eastAsia="ru-RU"/>
              </w:rPr>
              <w:t>[</w:t>
            </w:r>
            <w:r w:rsidRPr="00891C08">
              <w:rPr>
                <w:rFonts w:eastAsia="Calibri"/>
                <w:lang w:eastAsia="ru-RU"/>
              </w:rPr>
              <w:t xml:space="preserve"> окончания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00D940A0"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r w:rsidR="00A66BC1" w:rsidRPr="00891C08" w14:paraId="7B3A1E67" w14:textId="77777777" w:rsidTr="00944762">
        <w:tc>
          <w:tcPr>
            <w:tcW w:w="1276" w:type="dxa"/>
          </w:tcPr>
          <w:p w14:paraId="08E15691"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327DC46" w14:textId="57173979"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последнего числа </w:t>
            </w:r>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месяца</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Отчётно</w:t>
            </w:r>
            <w:r w:rsidR="00264648" w:rsidRPr="00891C08">
              <w:rPr>
                <w:rFonts w:eastAsia="Calibri"/>
                <w:lang w:eastAsia="ru-RU"/>
              </w:rPr>
              <w:t>го</w:t>
            </w:r>
            <w:r w:rsidRPr="00891C08">
              <w:rPr>
                <w:rFonts w:eastAsia="Calibri"/>
                <w:lang w:eastAsia="ru-RU"/>
              </w:rPr>
              <w:t xml:space="preserve"> период</w:t>
            </w:r>
            <w:r w:rsidR="00264648"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FAD3F5D" w14:textId="3104ADE0" w:rsidR="00A66BC1" w:rsidRPr="00891C08" w:rsidRDefault="001148CB" w:rsidP="000A0C8A">
      <w:pPr>
        <w:pStyle w:val="a0"/>
      </w:pPr>
      <w:r w:rsidRPr="00891C08">
        <w:t xml:space="preserve">Заказчик осуществляет </w:t>
      </w:r>
      <w:r w:rsidR="003B06D7" w:rsidRPr="00891C08">
        <w:t xml:space="preserve">приёмку </w:t>
      </w:r>
      <w:r w:rsidRPr="00891C08">
        <w:t>результата Работ и направляет Подрядчику по электронной почте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75470414" w14:textId="77777777" w:rsidTr="00944762">
        <w:trPr>
          <w:trHeight w:val="280"/>
        </w:trPr>
        <w:tc>
          <w:tcPr>
            <w:tcW w:w="1276" w:type="dxa"/>
          </w:tcPr>
          <w:p w14:paraId="3464CCFF" w14:textId="4AC59E2D" w:rsidR="00A66BC1" w:rsidRPr="00891C08" w:rsidRDefault="00EA4AD0"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87C723" w14:textId="33064E85" w:rsidR="00A66BC1" w:rsidRPr="00891C08" w:rsidRDefault="00A66BC1" w:rsidP="00C13F64">
            <w:pPr>
              <w:pStyle w:val="aff2"/>
              <w:numPr>
                <w:ilvl w:val="0"/>
                <w:numId w:val="7"/>
              </w:numPr>
              <w:suppressAutoHyphens w:val="0"/>
              <w:ind w:left="141" w:firstLine="0"/>
              <w:contextualSpacing/>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p>
          <w:p w14:paraId="3E40C6A4" w14:textId="72A594E2"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w:t>
            </w:r>
            <w:r w:rsidRPr="00891C08">
              <w:rPr>
                <w:rFonts w:ascii="Tahoma" w:hAnsi="Tahoma" w:cs="Tahoma"/>
                <w:color w:val="FF0000"/>
                <w:sz w:val="20"/>
              </w:rPr>
              <w:t xml:space="preserve">] </w:t>
            </w:r>
            <w:r w:rsidRPr="00891C08">
              <w:rPr>
                <w:rStyle w:val="ad"/>
                <w:rFonts w:cs="Tahoma"/>
              </w:rPr>
              <w:footnoteReference w:id="115"/>
            </w:r>
          </w:p>
          <w:p w14:paraId="49EF5C36" w14:textId="77777777" w:rsidR="00A66BC1" w:rsidRPr="00891C08" w:rsidRDefault="00A66BC1" w:rsidP="00C13F64">
            <w:pPr>
              <w:pStyle w:val="aff2"/>
              <w:ind w:left="141" w:firstLine="0"/>
              <w:jc w:val="left"/>
              <w:rPr>
                <w:rFonts w:ascii="Tahoma" w:hAnsi="Tahoma" w:cs="Tahoma"/>
                <w:sz w:val="20"/>
              </w:rPr>
            </w:pPr>
            <w:r w:rsidRPr="00891C08">
              <w:rPr>
                <w:rFonts w:ascii="Tahoma" w:hAnsi="Tahoma" w:cs="Tahoma"/>
                <w:sz w:val="20"/>
              </w:rPr>
              <w:t>либо</w:t>
            </w:r>
          </w:p>
          <w:p w14:paraId="7EB15CEE" w14:textId="6083D74F" w:rsidR="00A66BC1" w:rsidRPr="00891C08" w:rsidRDefault="00A66BC1">
            <w:pPr>
              <w:pStyle w:val="aff2"/>
              <w:widowControl w:val="0"/>
              <w:numPr>
                <w:ilvl w:val="0"/>
                <w:numId w:val="7"/>
              </w:numPr>
              <w:suppressAutoHyphens w:val="0"/>
              <w:autoSpaceDE w:val="0"/>
              <w:autoSpaceDN w:val="0"/>
              <w:adjustRightInd w:val="0"/>
              <w:spacing w:after="100"/>
              <w:ind w:left="141" w:firstLine="0"/>
              <w:jc w:val="left"/>
              <w:rPr>
                <w:rFonts w:ascii="Tahoma" w:hAnsi="Tahoma" w:cs="Tahoma"/>
                <w:sz w:val="20"/>
              </w:rPr>
            </w:pPr>
            <w:r w:rsidRPr="00891C08">
              <w:rPr>
                <w:rFonts w:ascii="Tahoma" w:hAnsi="Tahoma" w:cs="Tahoma"/>
                <w:sz w:val="20"/>
              </w:rPr>
              <w:t xml:space="preserve">мотивированный отказ от </w:t>
            </w:r>
            <w:r w:rsidR="003B06D7" w:rsidRPr="00891C08">
              <w:rPr>
                <w:rFonts w:ascii="Tahoma" w:hAnsi="Tahoma" w:cs="Tahoma"/>
                <w:sz w:val="20"/>
              </w:rPr>
              <w:t xml:space="preserve">приёмки </w:t>
            </w:r>
            <w:r w:rsidR="000A0C8A" w:rsidRPr="00891C08">
              <w:rPr>
                <w:rFonts w:ascii="Tahoma" w:hAnsi="Tahoma" w:cs="Tahoma"/>
                <w:sz w:val="20"/>
              </w:rPr>
              <w:t>результата Работ</w:t>
            </w:r>
          </w:p>
        </w:tc>
      </w:tr>
      <w:tr w:rsidR="00A66BC1" w:rsidRPr="00891C08" w14:paraId="0CBF1466" w14:textId="77777777" w:rsidTr="00944762">
        <w:trPr>
          <w:trHeight w:val="361"/>
        </w:trPr>
        <w:tc>
          <w:tcPr>
            <w:tcW w:w="1276" w:type="dxa"/>
          </w:tcPr>
          <w:p w14:paraId="40746994"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32569" w14:textId="59AE1A63" w:rsidR="00A66BC1" w:rsidRPr="00891C08" w:rsidRDefault="00A66BC1" w:rsidP="005B7A2C">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16"/>
            </w:r>
            <w:r w:rsidRPr="00891C08">
              <w:rPr>
                <w:rFonts w:eastAsia="Calibri"/>
                <w:lang w:eastAsia="ru-RU"/>
              </w:rPr>
              <w:t xml:space="preserve"> р.д. с даты получения Акта </w:t>
            </w:r>
            <w:r w:rsidR="004A053E" w:rsidRPr="00891C08">
              <w:rPr>
                <w:rFonts w:eastAsia="Calibri"/>
                <w:lang w:eastAsia="ru-RU"/>
              </w:rPr>
              <w:t>сдачи-приёмки работ</w:t>
            </w:r>
            <w:r w:rsidRPr="00891C08">
              <w:rPr>
                <w:rFonts w:eastAsia="Calibri"/>
                <w:lang w:eastAsia="ru-RU"/>
              </w:rPr>
              <w:t>,</w:t>
            </w:r>
          </w:p>
        </w:tc>
      </w:tr>
      <w:tr w:rsidR="00A66BC1" w:rsidRPr="00891C08" w14:paraId="040EFD7D" w14:textId="77777777" w:rsidTr="00944762">
        <w:tc>
          <w:tcPr>
            <w:tcW w:w="1276" w:type="dxa"/>
          </w:tcPr>
          <w:p w14:paraId="197E4C12"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6D52D1" w14:textId="121F05BF" w:rsidR="00A66BC1" w:rsidRPr="00891C08" w:rsidRDefault="00A66BC1" w:rsidP="005B7A2C">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17"/>
            </w:r>
            <w:r w:rsidRPr="00891C08">
              <w:rPr>
                <w:rFonts w:eastAsia="Calibri"/>
                <w:lang w:eastAsia="ru-RU"/>
              </w:rPr>
              <w:t xml:space="preserve"> числа месяца, следующего за </w:t>
            </w:r>
            <w:r w:rsidR="00197961" w:rsidRPr="00305BB4">
              <w:rPr>
                <w:rFonts w:eastAsia="Calibri"/>
                <w:color w:val="FF0000"/>
                <w:lang w:eastAsia="ru-RU"/>
              </w:rPr>
              <w:t>[</w:t>
            </w:r>
            <w:r w:rsidR="00197961"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3B06D7" w:rsidRPr="00891C08">
              <w:rPr>
                <w:rFonts w:eastAsia="Calibri"/>
                <w:lang w:eastAsia="ru-RU"/>
              </w:rPr>
              <w:t xml:space="preserve">выполнения </w:t>
            </w:r>
            <w:r w:rsidR="000A0C8A" w:rsidRPr="00891C08">
              <w:rPr>
                <w:rFonts w:eastAsia="Calibri"/>
                <w:lang w:eastAsia="ru-RU"/>
              </w:rPr>
              <w:t>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197961"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197961" w:rsidRPr="00891C08">
              <w:rPr>
                <w:rFonts w:eastAsia="Calibri"/>
                <w:lang w:eastAsia="ru-RU"/>
              </w:rPr>
              <w:t xml:space="preserve"> </w:t>
            </w:r>
            <w:r w:rsidRPr="00891C08">
              <w:rPr>
                <w:rFonts w:eastAsia="Calibri"/>
                <w:lang w:eastAsia="ru-RU"/>
              </w:rPr>
              <w:t>Отчётн</w:t>
            </w:r>
            <w:r w:rsidR="00197961" w:rsidRPr="00891C08">
              <w:rPr>
                <w:rFonts w:eastAsia="Calibri"/>
                <w:lang w:eastAsia="ru-RU"/>
              </w:rPr>
              <w:t>ым</w:t>
            </w:r>
            <w:r w:rsidRPr="00891C08">
              <w:rPr>
                <w:rFonts w:eastAsia="Calibri"/>
                <w:lang w:eastAsia="ru-RU"/>
              </w:rPr>
              <w:t xml:space="preserve"> период</w:t>
            </w:r>
            <w:r w:rsidR="00197961" w:rsidRPr="00891C08">
              <w:rPr>
                <w:rFonts w:eastAsia="Calibri"/>
                <w:lang w:eastAsia="ru-RU"/>
              </w:rPr>
              <w:t>ом</w:t>
            </w:r>
            <w:r w:rsidR="00BC673C"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bl>
    <w:p w14:paraId="4E1F448E" w14:textId="1CACA169" w:rsidR="00A66BC1" w:rsidRPr="00891C08" w:rsidRDefault="00EA4AD0" w:rsidP="000A0C8A">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6506590" w14:textId="77777777" w:rsidTr="00944762">
        <w:trPr>
          <w:trHeight w:val="280"/>
        </w:trPr>
        <w:tc>
          <w:tcPr>
            <w:tcW w:w="1276" w:type="dxa"/>
          </w:tcPr>
          <w:p w14:paraId="2095D281" w14:textId="62E9FC8F" w:rsidR="00A66BC1" w:rsidRPr="00891C08" w:rsidRDefault="00EA4AD0"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A376B9" w14:textId="7C7BB043" w:rsidR="00A66BC1" w:rsidRPr="00891C08" w:rsidRDefault="00A66BC1" w:rsidP="00C13F64">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522247BC" w14:textId="77777777"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(2 экз.), </w:t>
            </w:r>
            <w:r w:rsidRPr="00891C08">
              <w:rPr>
                <w:rFonts w:ascii="Tahoma" w:hAnsi="Tahoma" w:cs="Tahoma"/>
                <w:color w:val="FF0000"/>
                <w:sz w:val="20"/>
              </w:rPr>
              <w:t xml:space="preserve">] </w:t>
            </w:r>
            <w:r w:rsidRPr="00891C08">
              <w:rPr>
                <w:rStyle w:val="ad"/>
                <w:rFonts w:cs="Tahoma"/>
              </w:rPr>
              <w:footnoteReference w:id="118"/>
            </w:r>
          </w:p>
          <w:p w14:paraId="0C0E56D3" w14:textId="16B61B6A" w:rsidR="00A66BC1" w:rsidRPr="00891C08" w:rsidRDefault="00822DFB" w:rsidP="00C13F64">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C57F2C"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D25984C" w14:textId="441DA3ED" w:rsidR="00A66BC1" w:rsidRPr="00891C08" w:rsidRDefault="00AB4DD9" w:rsidP="00C57F2C">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C57F2C"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19"/>
            </w:r>
          </w:p>
        </w:tc>
      </w:tr>
      <w:tr w:rsidR="00A66BC1" w:rsidRPr="00891C08" w14:paraId="0817F3DD" w14:textId="77777777" w:rsidTr="00944762">
        <w:trPr>
          <w:trHeight w:val="361"/>
        </w:trPr>
        <w:tc>
          <w:tcPr>
            <w:tcW w:w="1276" w:type="dxa"/>
          </w:tcPr>
          <w:p w14:paraId="155529DF" w14:textId="77777777" w:rsidR="00A66BC1" w:rsidRPr="00891C08" w:rsidRDefault="00A66BC1"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F33FA58" w14:textId="0C47132A" w:rsidR="00A66BC1" w:rsidRPr="00891C08" w:rsidRDefault="00A66BC1" w:rsidP="001F03DA">
            <w:pPr>
              <w:pStyle w:val="SL0TextSimplawyer"/>
              <w:tabs>
                <w:tab w:val="clear" w:pos="851"/>
                <w:tab w:val="left" w:pos="1029"/>
              </w:tabs>
              <w:spacing w:before="0" w:after="100"/>
              <w:ind w:left="138" w:firstLine="1"/>
              <w:rPr>
                <w:rFonts w:eastAsia="Calibri"/>
                <w:lang w:eastAsia="ru-RU"/>
              </w:rPr>
            </w:pPr>
            <w:r w:rsidRPr="00891C08">
              <w:rPr>
                <w:rFonts w:eastAsia="Calibri"/>
                <w:lang w:eastAsia="ru-RU"/>
              </w:rPr>
              <w:t xml:space="preserve">в течение </w:t>
            </w:r>
            <w:r w:rsidR="001F03DA">
              <w:rPr>
                <w:rFonts w:eastAsia="Calibri"/>
                <w:lang w:eastAsia="ru-RU"/>
              </w:rPr>
              <w:t>2</w:t>
            </w:r>
            <w:r w:rsidRPr="00891C08">
              <w:rPr>
                <w:rFonts w:eastAsia="Calibri"/>
                <w:lang w:eastAsia="ru-RU"/>
              </w:rPr>
              <w:t xml:space="preserve"> р.д.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по электронной почте.</w:t>
            </w:r>
          </w:p>
        </w:tc>
      </w:tr>
    </w:tbl>
    <w:p w14:paraId="19F31C5C" w14:textId="5036AEC0" w:rsidR="00A66BC1" w:rsidRPr="00891C08" w:rsidRDefault="00EA4AD0" w:rsidP="00501256">
      <w:pPr>
        <w:pStyle w:val="a0"/>
      </w:pPr>
      <w:r w:rsidRPr="00891C08">
        <w:t>Заказчик направляет Подрядчику на бумажном носителе подписанный им</w:t>
      </w:r>
      <w:r w:rsidR="00861E51" w:rsidRPr="00891C08">
        <w:t>:</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ECA5C9C" w14:textId="77777777" w:rsidTr="00944762">
        <w:trPr>
          <w:trHeight w:val="280"/>
        </w:trPr>
        <w:tc>
          <w:tcPr>
            <w:tcW w:w="1276" w:type="dxa"/>
          </w:tcPr>
          <w:p w14:paraId="1E93BC4E" w14:textId="2638E8BC" w:rsidR="00A66BC1" w:rsidRPr="00891C08" w:rsidRDefault="00EA4AD0"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427A24" w14:textId="77777777" w:rsidR="00A66BC1" w:rsidRPr="00891C08" w:rsidRDefault="00A66BC1" w:rsidP="00C13F64">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w:t>
            </w:r>
            <w:r w:rsidR="00861E51" w:rsidRPr="00891C08">
              <w:rPr>
                <w:rFonts w:ascii="Tahoma" w:hAnsi="Tahoma" w:cs="Tahoma"/>
                <w:sz w:val="20"/>
              </w:rPr>
              <w:t>1</w:t>
            </w:r>
            <w:r w:rsidRPr="00891C08">
              <w:rPr>
                <w:rFonts w:ascii="Tahoma" w:hAnsi="Tahoma" w:cs="Tahoma"/>
                <w:sz w:val="20"/>
              </w:rPr>
              <w:t xml:space="preserve"> экз.)</w:t>
            </w:r>
          </w:p>
          <w:p w14:paraId="6E4D1924" w14:textId="7AA936C3" w:rsidR="00C57F2C" w:rsidRPr="00891C08" w:rsidRDefault="00F56BE9" w:rsidP="00BA67DB">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(1 экз.), </w:t>
            </w:r>
            <w:r w:rsidRPr="00891C08">
              <w:rPr>
                <w:rFonts w:ascii="Tahoma" w:hAnsi="Tahoma" w:cs="Tahoma"/>
                <w:color w:val="FF0000"/>
                <w:sz w:val="20"/>
              </w:rPr>
              <w:t xml:space="preserve">] </w:t>
            </w:r>
            <w:r w:rsidRPr="00891C08">
              <w:rPr>
                <w:rStyle w:val="ad"/>
                <w:rFonts w:cs="Tahoma"/>
              </w:rPr>
              <w:footnoteReference w:id="120"/>
            </w:r>
          </w:p>
        </w:tc>
      </w:tr>
      <w:tr w:rsidR="00A66BC1" w:rsidRPr="00891C08" w14:paraId="1D3C389B" w14:textId="77777777" w:rsidTr="00944762">
        <w:trPr>
          <w:trHeight w:val="361"/>
        </w:trPr>
        <w:tc>
          <w:tcPr>
            <w:tcW w:w="1276" w:type="dxa"/>
          </w:tcPr>
          <w:p w14:paraId="544FA11D" w14:textId="77777777" w:rsidR="00A66BC1" w:rsidRPr="00891C08" w:rsidRDefault="00A66BC1"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DE4CA94" w14:textId="6DCC5794" w:rsidR="00A66BC1" w:rsidRPr="00891C08" w:rsidRDefault="00A66BC1" w:rsidP="001F03DA">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w:t>
            </w:r>
            <w:r w:rsidR="003160C9" w:rsidRPr="00891C08">
              <w:rPr>
                <w:rFonts w:eastAsia="Calibri"/>
                <w:lang w:eastAsia="ru-RU"/>
              </w:rPr>
              <w:t xml:space="preserve">2 </w:t>
            </w:r>
            <w:r w:rsidRPr="00891C08">
              <w:rPr>
                <w:rFonts w:eastAsia="Calibri"/>
                <w:lang w:eastAsia="ru-RU"/>
              </w:rPr>
              <w:t xml:space="preserve">р.д.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на бумажном носителе.</w:t>
            </w:r>
          </w:p>
        </w:tc>
      </w:tr>
    </w:tbl>
    <w:p w14:paraId="02163947" w14:textId="521A4E38" w:rsidR="00255F57" w:rsidRPr="00891C08" w:rsidRDefault="00AB4DD9" w:rsidP="00501256">
      <w:pPr>
        <w:pStyle w:val="a0"/>
      </w:pPr>
      <w:r w:rsidRPr="00891C08">
        <w:rPr>
          <w:color w:val="FF0000"/>
        </w:rPr>
        <w:t>[</w:t>
      </w:r>
      <w:r w:rsidR="00255F57" w:rsidRPr="00891C08">
        <w:t xml:space="preserve"> </w:t>
      </w:r>
      <w:r w:rsidR="00A9595A" w:rsidRPr="00891C08">
        <w:t>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w:t>
      </w:r>
      <w:r w:rsidR="00255F57" w:rsidRPr="00891C08">
        <w:t xml:space="preserve"> </w:t>
      </w:r>
      <w:r w:rsidRPr="00891C08">
        <w:rPr>
          <w:color w:val="FF0000"/>
        </w:rPr>
        <w:t>]</w:t>
      </w:r>
      <w:r w:rsidR="00255F57" w:rsidRPr="00891C08">
        <w:rPr>
          <w:color w:val="FF0000"/>
        </w:rPr>
        <w:t xml:space="preserve"> </w:t>
      </w:r>
      <w:r w:rsidR="00255F57" w:rsidRPr="00891C08">
        <w:rPr>
          <w:rStyle w:val="ad"/>
        </w:rPr>
        <w:footnoteReference w:id="121"/>
      </w:r>
    </w:p>
    <w:p w14:paraId="0F694239" w14:textId="77777777" w:rsidR="00205E4D" w:rsidRPr="00891C08" w:rsidRDefault="00205E4D" w:rsidP="00205E4D">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A544590" w14:textId="72A78956" w:rsidR="00A66BC1" w:rsidRPr="00891C08" w:rsidRDefault="00A66BC1" w:rsidP="00501256">
      <w:pPr>
        <w:pStyle w:val="a0"/>
      </w:pPr>
      <w:r w:rsidRPr="00891C08">
        <w:t xml:space="preserve">Если полученный Заказчиком Акт </w:t>
      </w:r>
      <w:r w:rsidR="004A053E" w:rsidRPr="00891C08">
        <w:t xml:space="preserve">сдачи-приёмки работ </w:t>
      </w:r>
      <w:r w:rsidRPr="00891C08">
        <w:t xml:space="preserve">на бумажном носителе отличается от подписанного Заказчиком Акта </w:t>
      </w:r>
      <w:r w:rsidR="004A053E" w:rsidRPr="00891C08">
        <w:t>сдачи-приёмки работ</w:t>
      </w:r>
      <w:r w:rsidRPr="00891C08">
        <w:t xml:space="preserve">, полученного по электронной почте, </w:t>
      </w:r>
      <w:r w:rsidRPr="00891C08">
        <w:lastRenderedPageBreak/>
        <w:t xml:space="preserve">Заказчик уведомляет </w:t>
      </w:r>
      <w:r w:rsidR="00A27BF2" w:rsidRPr="00891C08">
        <w:t>Подрядчика</w:t>
      </w:r>
      <w:r w:rsidRPr="00891C08">
        <w:t xml:space="preserve"> о выявленных расхождениях в течение </w:t>
      </w:r>
      <w:r w:rsidR="00692B26" w:rsidRPr="00891C08">
        <w:t xml:space="preserve">2 </w:t>
      </w:r>
      <w:r w:rsidRPr="00891C08">
        <w:t xml:space="preserve">р.д. с момента получения Акта </w:t>
      </w:r>
      <w:r w:rsidR="004A053E" w:rsidRPr="00891C08">
        <w:t xml:space="preserve">сдачи-приёмки работ </w:t>
      </w:r>
      <w:r w:rsidRPr="00891C08">
        <w:t>на бумажном носителе.</w:t>
      </w:r>
    </w:p>
    <w:p w14:paraId="7DFD6213" w14:textId="0E1E0E12" w:rsidR="00A66BC1" w:rsidRPr="00891C08" w:rsidRDefault="00A27BF2" w:rsidP="00501256">
      <w:pPr>
        <w:pStyle w:val="afff6"/>
      </w:pPr>
      <w:r w:rsidRPr="00891C08">
        <w:t>Подрядчик</w:t>
      </w:r>
      <w:r w:rsidR="00A66BC1" w:rsidRPr="00891C08">
        <w:t xml:space="preserve"> в течение 2 р.д. с момента получения такого уведомления от Заказчика обязан направить Заказчику ответ с указанием причин расхождения.</w:t>
      </w:r>
    </w:p>
    <w:p w14:paraId="7CA87F04" w14:textId="0CBEA459" w:rsidR="00A66BC1" w:rsidRPr="00891C08" w:rsidRDefault="00A66BC1" w:rsidP="00501256">
      <w:pPr>
        <w:pStyle w:val="a0"/>
      </w:pPr>
      <w:bookmarkStart w:id="26" w:name="_Ref97023942"/>
      <w:r w:rsidRPr="00891C08">
        <w:t xml:space="preserve">Стороны будут прилагать усилия к обмену подписанными с двух сторон оригиналами Актов </w:t>
      </w:r>
      <w:r w:rsidR="004A053E" w:rsidRPr="00891C08">
        <w:t>сдачи-приёмки работ</w:t>
      </w:r>
      <w:r w:rsidRPr="00891C08">
        <w:t xml:space="preserve"> на бумажном носителе не позднее </w:t>
      </w:r>
      <w:r w:rsidR="0061081B" w:rsidRPr="00891C08">
        <w:rPr>
          <w:rFonts w:eastAsia="Calibri"/>
          <w:color w:val="FF0000"/>
          <w:lang w:eastAsia="ru-RU"/>
        </w:rPr>
        <w:t xml:space="preserve">[ </w:t>
      </w:r>
      <w:r w:rsidRPr="00891C08">
        <w:t>20</w:t>
      </w:r>
      <w:r w:rsidR="0061081B" w:rsidRPr="00891C08">
        <w:t xml:space="preserve"> </w:t>
      </w:r>
      <w:r w:rsidR="0061081B" w:rsidRPr="00891C08">
        <w:rPr>
          <w:rFonts w:eastAsia="Calibri"/>
          <w:color w:val="FF0000"/>
          <w:lang w:eastAsia="ru-RU"/>
        </w:rPr>
        <w:t>]</w:t>
      </w:r>
      <w:r w:rsidR="0061081B" w:rsidRPr="00891C08">
        <w:t xml:space="preserve"> </w:t>
      </w:r>
      <w:r w:rsidRPr="00891C08">
        <w:t xml:space="preserve">числа месяца, </w:t>
      </w:r>
      <w:r w:rsidRPr="00891C08">
        <w:rPr>
          <w:rFonts w:eastAsia="Calibri"/>
        </w:rPr>
        <w:t xml:space="preserve">следующего за </w:t>
      </w:r>
      <w:r w:rsidR="0096696E" w:rsidRPr="00891C08">
        <w:rPr>
          <w:rFonts w:eastAsia="Calibri"/>
        </w:rPr>
        <w:t>месяцем</w:t>
      </w:r>
      <w:r w:rsidR="0096696E" w:rsidRPr="00891C08" w:rsidDel="00CF05D3">
        <w:rPr>
          <w:rFonts w:eastAsia="Calibri"/>
          <w:color w:val="FF0000"/>
        </w:rPr>
        <w:t xml:space="preserve"> </w:t>
      </w:r>
      <w:r w:rsidR="00AB4DD9" w:rsidRPr="00891C08">
        <w:rPr>
          <w:rFonts w:eastAsia="Calibri"/>
          <w:color w:val="FF0000"/>
        </w:rPr>
        <w:t>[</w:t>
      </w:r>
      <w:r w:rsidRPr="00891C08">
        <w:rPr>
          <w:rFonts w:eastAsia="Calibri"/>
        </w:rPr>
        <w:t xml:space="preserve">окончания </w:t>
      </w:r>
      <w:r w:rsidR="00A27BF2" w:rsidRPr="00891C08">
        <w:rPr>
          <w:rFonts w:eastAsia="Calibri"/>
        </w:rPr>
        <w:t>выполнения Работ</w:t>
      </w:r>
      <w:r w:rsidRPr="00891C08">
        <w:rPr>
          <w:rFonts w:eastAsia="Calibri"/>
        </w:rPr>
        <w:t xml:space="preserve"> </w:t>
      </w:r>
      <w:r w:rsidR="00AB4DD9" w:rsidRPr="00891C08">
        <w:rPr>
          <w:rFonts w:eastAsia="Calibri"/>
          <w:color w:val="FF0000"/>
        </w:rPr>
        <w:t>[</w:t>
      </w:r>
      <w:r w:rsidRPr="00891C08">
        <w:rPr>
          <w:rFonts w:eastAsia="Calibri"/>
        </w:rPr>
        <w:t xml:space="preserve"> по этапу </w:t>
      </w:r>
      <w:r w:rsidR="00AB4DD9"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 xml:space="preserve"> </w:t>
      </w:r>
      <w:r w:rsidR="00AB4DD9" w:rsidRPr="00891C08">
        <w:rPr>
          <w:rFonts w:eastAsia="Calibri"/>
          <w:color w:val="FF0000"/>
        </w:rPr>
        <w:t>[</w:t>
      </w:r>
      <w:r w:rsidR="0096696E" w:rsidRPr="00891C08">
        <w:rPr>
          <w:rFonts w:eastAsia="Calibri"/>
          <w:color w:val="FF0000"/>
        </w:rPr>
        <w:t xml:space="preserve"> </w:t>
      </w:r>
      <w:r w:rsidR="0096696E" w:rsidRPr="00891C08">
        <w:rPr>
          <w:rFonts w:eastAsia="Calibri"/>
        </w:rPr>
        <w:t xml:space="preserve">окончания </w:t>
      </w:r>
      <w:r w:rsidRPr="00891C08">
        <w:rPr>
          <w:rFonts w:eastAsia="Calibri"/>
        </w:rPr>
        <w:t>Отчётн</w:t>
      </w:r>
      <w:r w:rsidR="0096696E" w:rsidRPr="00891C08">
        <w:rPr>
          <w:rFonts w:eastAsia="Calibri"/>
        </w:rPr>
        <w:t>ого</w:t>
      </w:r>
      <w:r w:rsidRPr="00891C08">
        <w:rPr>
          <w:rFonts w:eastAsia="Calibri"/>
        </w:rPr>
        <w:t xml:space="preserve"> период</w:t>
      </w:r>
      <w:r w:rsidR="0096696E" w:rsidRPr="00891C08">
        <w:rPr>
          <w:rFonts w:eastAsia="Calibri"/>
        </w:rPr>
        <w:t>а</w:t>
      </w:r>
      <w:r w:rsidRPr="00891C08">
        <w:rPr>
          <w:rFonts w:eastAsia="Calibri"/>
        </w:rPr>
        <w:t xml:space="preserve"> </w:t>
      </w:r>
      <w:r w:rsidR="00AB4DD9" w:rsidRPr="00891C08">
        <w:rPr>
          <w:rFonts w:eastAsia="Calibri"/>
          <w:color w:val="FF0000"/>
        </w:rPr>
        <w:t>]</w:t>
      </w:r>
      <w:r w:rsidRPr="00891C08">
        <w:rPr>
          <w:rFonts w:eastAsia="Calibri"/>
        </w:rPr>
        <w:t>.</w:t>
      </w:r>
    </w:p>
    <w:bookmarkEnd w:id="26"/>
    <w:p w14:paraId="132A8F4A" w14:textId="6504342C" w:rsidR="00390A6F" w:rsidRPr="00891C08" w:rsidRDefault="00205E4D" w:rsidP="00390A6F">
      <w:pPr>
        <w:pStyle w:val="a0"/>
      </w:pPr>
      <w:r w:rsidRPr="00891C08" w:rsidDel="00205E4D">
        <w:t xml:space="preserve"> </w:t>
      </w:r>
      <w:bookmarkStart w:id="27" w:name="_Toc528580198"/>
      <w:r w:rsidR="00AB4DD9" w:rsidRPr="00891C08">
        <w:rPr>
          <w:color w:val="FF0000"/>
        </w:rPr>
        <w:t>[</w:t>
      </w:r>
      <w:r w:rsidR="005362A1" w:rsidRPr="00891C08">
        <w:t xml:space="preserve"> </w:t>
      </w:r>
      <w:r w:rsidR="00390A6F" w:rsidRPr="00891C08">
        <w:t xml:space="preserve">Подписание Заказчиком Актов </w:t>
      </w:r>
      <w:r w:rsidR="004A053E" w:rsidRPr="00891C08">
        <w:t xml:space="preserve">сдачи-приёмки работ </w:t>
      </w:r>
      <w:r w:rsidR="00AB4DD9" w:rsidRPr="00891C08">
        <w:rPr>
          <w:color w:val="FF0000"/>
        </w:rPr>
        <w:t>[</w:t>
      </w:r>
      <w:r w:rsidR="005362A1" w:rsidRPr="00891C08">
        <w:t xml:space="preserve"> </w:t>
      </w:r>
      <w:r w:rsidR="00737CE2" w:rsidRPr="00891C08">
        <w:t xml:space="preserve">по </w:t>
      </w:r>
      <w:r w:rsidR="005362A1" w:rsidRPr="00891C08">
        <w:t xml:space="preserve">этапу </w:t>
      </w:r>
      <w:r w:rsidR="00AB4DD9" w:rsidRPr="00891C08">
        <w:rPr>
          <w:color w:val="FF0000"/>
        </w:rPr>
        <w:t>]</w:t>
      </w:r>
      <w:r w:rsidR="005362A1" w:rsidRPr="00891C08">
        <w:rPr>
          <w:color w:val="FF0000"/>
        </w:rPr>
        <w:t xml:space="preserve"> / </w:t>
      </w:r>
      <w:r w:rsidR="00AB4DD9" w:rsidRPr="00891C08">
        <w:rPr>
          <w:color w:val="FF0000"/>
        </w:rPr>
        <w:t>[</w:t>
      </w:r>
      <w:r w:rsidR="005362A1" w:rsidRPr="00891C08">
        <w:rPr>
          <w:color w:val="FF0000"/>
        </w:rPr>
        <w:t xml:space="preserve"> </w:t>
      </w:r>
      <w:r w:rsidR="00737CE2" w:rsidRPr="00891C08">
        <w:t xml:space="preserve">в </w:t>
      </w:r>
      <w:r w:rsidR="00390A6F" w:rsidRPr="00891C08">
        <w:t>О</w:t>
      </w:r>
      <w:r w:rsidR="005362A1" w:rsidRPr="00891C08">
        <w:t>тчетном</w:t>
      </w:r>
      <w:r w:rsidR="00390A6F" w:rsidRPr="00891C08">
        <w:t xml:space="preserve"> период</w:t>
      </w:r>
      <w:r w:rsidR="00737CE2" w:rsidRPr="00891C08">
        <w:t>е</w:t>
      </w:r>
      <w:r w:rsidR="005362A1" w:rsidRPr="00891C08">
        <w:t xml:space="preserve"> </w:t>
      </w:r>
      <w:r w:rsidR="00AB4DD9" w:rsidRPr="00891C08">
        <w:rPr>
          <w:color w:val="FF0000"/>
        </w:rPr>
        <w:t>]</w:t>
      </w:r>
      <w:r w:rsidR="00390A6F" w:rsidRPr="00891C08">
        <w:t xml:space="preserve">, </w:t>
      </w:r>
    </w:p>
    <w:p w14:paraId="62C7BA6F" w14:textId="420E8677" w:rsidR="00390A6F" w:rsidRPr="00891C08" w:rsidRDefault="00390A6F" w:rsidP="00390A6F">
      <w:pPr>
        <w:pStyle w:val="a0"/>
        <w:numPr>
          <w:ilvl w:val="0"/>
          <w:numId w:val="0"/>
        </w:numPr>
        <w:ind w:left="851"/>
      </w:pPr>
      <w:r w:rsidRPr="00891C08">
        <w:t>- является подтверждением приёмки Заказчиком промежуточных объемов Работ</w:t>
      </w:r>
      <w:r w:rsidR="00737CE2" w:rsidRPr="00891C08">
        <w:t>, выполненных</w:t>
      </w:r>
      <w:r w:rsidRPr="00891C08">
        <w:t xml:space="preserve"> </w:t>
      </w:r>
      <w:r w:rsidR="00AB4DD9" w:rsidRPr="00891C08">
        <w:rPr>
          <w:color w:val="FF0000"/>
        </w:rPr>
        <w:t>[</w:t>
      </w:r>
      <w:r w:rsidR="0024577D" w:rsidRPr="00891C08">
        <w:rPr>
          <w:color w:val="FF0000"/>
        </w:rPr>
        <w:t xml:space="preserve"> </w:t>
      </w:r>
      <w:r w:rsidR="0024577D" w:rsidRPr="00891C08">
        <w:t>по</w:t>
      </w:r>
      <w:r w:rsidR="00737CE2" w:rsidRPr="00891C08">
        <w:t xml:space="preserve"> этапу </w:t>
      </w:r>
      <w:r w:rsidR="00AB4DD9" w:rsidRPr="00891C08">
        <w:rPr>
          <w:color w:val="FF0000"/>
        </w:rPr>
        <w:t>]</w:t>
      </w:r>
      <w:r w:rsidR="00737CE2" w:rsidRPr="00891C08">
        <w:rPr>
          <w:color w:val="FF0000"/>
        </w:rPr>
        <w:t xml:space="preserve"> / </w:t>
      </w:r>
      <w:r w:rsidR="00AB4DD9" w:rsidRPr="00891C08">
        <w:rPr>
          <w:color w:val="FF0000"/>
        </w:rPr>
        <w:t>[</w:t>
      </w:r>
      <w:r w:rsidR="00737CE2" w:rsidRPr="00891C08">
        <w:rPr>
          <w:color w:val="FF0000"/>
        </w:rPr>
        <w:t xml:space="preserve"> </w:t>
      </w:r>
      <w:r w:rsidR="0024577D" w:rsidRPr="00891C08">
        <w:t xml:space="preserve">в </w:t>
      </w:r>
      <w:r w:rsidR="00737CE2" w:rsidRPr="00891C08">
        <w:t>Отч</w:t>
      </w:r>
      <w:r w:rsidR="002F6CB3" w:rsidRPr="00891C08">
        <w:t>ё</w:t>
      </w:r>
      <w:r w:rsidR="00737CE2" w:rsidRPr="00891C08">
        <w:t>тном период</w:t>
      </w:r>
      <w:r w:rsidR="0024577D" w:rsidRPr="00891C08">
        <w:t>е</w:t>
      </w:r>
      <w:r w:rsidR="00737CE2" w:rsidRPr="00891C08">
        <w:t xml:space="preserve">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bookmarkEnd w:id="27"/>
      <w:r w:rsidRPr="00891C08">
        <w:t>;</w:t>
      </w:r>
    </w:p>
    <w:p w14:paraId="26BBF173" w14:textId="78CBABEC" w:rsidR="00390A6F" w:rsidRPr="00891C08" w:rsidRDefault="00390A6F" w:rsidP="00390A6F">
      <w:pPr>
        <w:pStyle w:val="a0"/>
        <w:numPr>
          <w:ilvl w:val="0"/>
          <w:numId w:val="0"/>
        </w:numPr>
        <w:ind w:left="851"/>
      </w:pPr>
      <w:bookmarkStart w:id="28" w:name="_Toc528580199"/>
      <w:r w:rsidRPr="00891C08">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bookmarkEnd w:id="28"/>
      <w:r w:rsidR="005362A1" w:rsidRPr="00891C08">
        <w:t xml:space="preserve"> </w:t>
      </w:r>
      <w:r w:rsidR="00AB4DD9" w:rsidRPr="00891C08">
        <w:rPr>
          <w:color w:val="FF0000"/>
        </w:rPr>
        <w:t>]</w:t>
      </w:r>
      <w:r w:rsidR="005362A1" w:rsidRPr="00891C08">
        <w:rPr>
          <w:color w:val="FF0000"/>
        </w:rPr>
        <w:t xml:space="preserve"> </w:t>
      </w:r>
      <w:r w:rsidR="005362A1" w:rsidRPr="00891C08">
        <w:rPr>
          <w:rStyle w:val="ad"/>
        </w:rPr>
        <w:footnoteReference w:id="122"/>
      </w:r>
    </w:p>
    <w:p w14:paraId="4FF643A2" w14:textId="4C1CAA32" w:rsidR="002C1F1C" w:rsidRPr="00891C08" w:rsidRDefault="002F6FB2" w:rsidP="00390A6F">
      <w:pPr>
        <w:pStyle w:val="afff6"/>
      </w:pPr>
      <w:r w:rsidRPr="00891C08">
        <w:t xml:space="preserve">Работы по </w:t>
      </w:r>
      <w:r w:rsidR="00AB4DD9" w:rsidRPr="00891C08">
        <w:rPr>
          <w:color w:val="FF0000"/>
        </w:rPr>
        <w:t>[</w:t>
      </w:r>
      <w:r w:rsidR="00267ABC" w:rsidRPr="00891C08">
        <w:rPr>
          <w:color w:val="FF0000"/>
        </w:rPr>
        <w:t xml:space="preserve"> </w:t>
      </w:r>
      <w:r w:rsidRPr="00891C08">
        <w:t>Договору</w:t>
      </w:r>
      <w:r w:rsidR="00267ABC" w:rsidRPr="00891C08">
        <w:t xml:space="preserve"> </w:t>
      </w:r>
      <w:r w:rsidR="00AB4DD9" w:rsidRPr="00891C08">
        <w:rPr>
          <w:color w:val="FF0000"/>
        </w:rPr>
        <w:t>]</w:t>
      </w:r>
      <w:r w:rsidR="00267ABC" w:rsidRPr="00891C08">
        <w:rPr>
          <w:color w:val="FF0000"/>
        </w:rPr>
        <w:t xml:space="preserve"> </w:t>
      </w:r>
      <w:r w:rsidR="00267ABC" w:rsidRPr="00891C08">
        <w:rPr>
          <w:rStyle w:val="ad"/>
        </w:rPr>
        <w:footnoteReference w:id="123"/>
      </w:r>
      <w:r w:rsidR="00267ABC" w:rsidRPr="00891C08">
        <w:rPr>
          <w:color w:val="FF0000"/>
        </w:rPr>
        <w:t xml:space="preserve"> </w:t>
      </w:r>
      <w:r w:rsidRPr="00891C08">
        <w:t>считаются выполненными Подрядчиком в полном объ</w:t>
      </w:r>
      <w:r w:rsidR="000A715D" w:rsidRPr="00891C08">
        <w:t>ё</w:t>
      </w:r>
      <w:r w:rsidRPr="00891C08">
        <w:t xml:space="preserve">ме, а результат Работ – принятым, после подписания Сторонами </w:t>
      </w:r>
      <w:r w:rsidR="00343BF5" w:rsidRPr="00891C08">
        <w:t xml:space="preserve">Акта </w:t>
      </w:r>
      <w:r w:rsidR="004A053E" w:rsidRPr="00891C08">
        <w:t>сдачи-приёмки работ</w:t>
      </w:r>
      <w:r w:rsidR="00E567C4" w:rsidRPr="00891C08">
        <w:t xml:space="preserve"> </w:t>
      </w:r>
      <w:r w:rsidR="00AB4DD9" w:rsidRPr="00891C08">
        <w:rPr>
          <w:color w:val="FF0000"/>
        </w:rPr>
        <w:t>[</w:t>
      </w:r>
      <w:r w:rsidR="00251D43" w:rsidRPr="00891C08">
        <w:rPr>
          <w:color w:val="FF0000"/>
        </w:rPr>
        <w:t xml:space="preserve"> </w:t>
      </w:r>
      <w:r w:rsidR="00E567C4" w:rsidRPr="00891C08">
        <w:t>по всем этапам Работ</w:t>
      </w:r>
      <w:r w:rsidR="00251D43" w:rsidRPr="00891C08">
        <w:t xml:space="preserve"> </w:t>
      </w:r>
      <w:r w:rsidR="00AB4DD9" w:rsidRPr="00891C08">
        <w:rPr>
          <w:color w:val="FF0000"/>
        </w:rPr>
        <w:t>]</w:t>
      </w:r>
      <w:r w:rsidR="00D96228" w:rsidRPr="00891C08">
        <w:rPr>
          <w:color w:val="FF0000"/>
        </w:rPr>
        <w:t xml:space="preserve"> / </w:t>
      </w:r>
      <w:r w:rsidR="00AB4DD9" w:rsidRPr="00891C08">
        <w:rPr>
          <w:color w:val="FF0000"/>
        </w:rPr>
        <w:t>[</w:t>
      </w:r>
      <w:r w:rsidR="00D96228" w:rsidRPr="00891C08">
        <w:rPr>
          <w:color w:val="FF0000"/>
        </w:rPr>
        <w:t xml:space="preserve"> </w:t>
      </w:r>
      <w:r w:rsidR="00D96228" w:rsidRPr="00891C08">
        <w:t xml:space="preserve">за последний Отчётный период </w:t>
      </w:r>
      <w:r w:rsidR="00AB4DD9" w:rsidRPr="00891C08">
        <w:rPr>
          <w:color w:val="FF0000"/>
        </w:rPr>
        <w:t>]</w:t>
      </w:r>
      <w:r w:rsidR="00FE737B" w:rsidRPr="00891C08">
        <w:rPr>
          <w:color w:val="FF0000"/>
        </w:rPr>
        <w:t xml:space="preserve"> </w:t>
      </w:r>
      <w:r w:rsidR="00D96228" w:rsidRPr="00891C08">
        <w:rPr>
          <w:rStyle w:val="ad"/>
        </w:rPr>
        <w:footnoteReference w:id="124"/>
      </w:r>
      <w:r w:rsidR="00343BF5" w:rsidRPr="00891C08">
        <w:rPr>
          <w:color w:val="FF0000"/>
        </w:rPr>
        <w:t xml:space="preserve"> </w:t>
      </w:r>
      <w:r w:rsidR="00AB4DD9" w:rsidRPr="00891C08">
        <w:rPr>
          <w:color w:val="FF0000"/>
        </w:rPr>
        <w:t>[</w:t>
      </w:r>
      <w:r w:rsidR="00251D43" w:rsidRPr="00891C08">
        <w:rPr>
          <w:color w:val="FF0000"/>
        </w:rPr>
        <w:t xml:space="preserve"> </w:t>
      </w:r>
      <w:r w:rsidR="00343BF5" w:rsidRPr="00891C08">
        <w:t xml:space="preserve">и </w:t>
      </w:r>
      <w:r w:rsidR="006C0A65" w:rsidRPr="00891C08">
        <w:t xml:space="preserve">Акта приёма-передачи объекта </w:t>
      </w:r>
      <w:r w:rsidR="00AB4DD9" w:rsidRPr="00891C08">
        <w:rPr>
          <w:color w:val="FF0000"/>
        </w:rPr>
        <w:t>]</w:t>
      </w:r>
      <w:r w:rsidR="006C0A65" w:rsidRPr="00891C08">
        <w:t xml:space="preserve"> </w:t>
      </w:r>
      <w:r w:rsidR="00080EB8" w:rsidRPr="00891C08">
        <w:rPr>
          <w:rStyle w:val="ad"/>
        </w:rPr>
        <w:footnoteReference w:id="125"/>
      </w:r>
      <w:r w:rsidR="006C0A65" w:rsidRPr="00891C08">
        <w:t>.</w:t>
      </w:r>
      <w:r w:rsidR="0036503F" w:rsidRPr="00891C08">
        <w:t xml:space="preserve"> Дата приёмки Работ – дата подписания Сторонами Акта сдачи-приёмки работ.</w:t>
      </w:r>
    </w:p>
    <w:p w14:paraId="78F86080" w14:textId="1FA3FD92" w:rsidR="00A66BC1" w:rsidRPr="00891C08" w:rsidRDefault="00AB4DD9" w:rsidP="00D165A5">
      <w:pPr>
        <w:pStyle w:val="a0"/>
        <w:numPr>
          <w:ilvl w:val="0"/>
          <w:numId w:val="0"/>
        </w:numPr>
        <w:ind w:left="851"/>
        <w:rPr>
          <w:color w:val="FF0000"/>
        </w:rPr>
      </w:pPr>
      <w:r w:rsidRPr="00891C08">
        <w:rPr>
          <w:color w:val="FF0000"/>
        </w:rPr>
        <w:t>]</w:t>
      </w:r>
    </w:p>
    <w:p w14:paraId="09411EA1" w14:textId="08F4358B" w:rsidR="00DD0E5A" w:rsidRPr="00891C08" w:rsidRDefault="00DD0E5A">
      <w:pPr>
        <w:pStyle w:val="a"/>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т.ч.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29"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не позднее 2 р.д.</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не позднее 7 р.д.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lastRenderedPageBreak/>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р.д.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р.д. с даты </w:t>
      </w:r>
      <w:r w:rsidR="00D51C47" w:rsidRPr="00891C08">
        <w:t>его</w:t>
      </w:r>
      <w:r w:rsidRPr="00891C08">
        <w:t xml:space="preserve"> получения в электронной форме и на бумажном носителе соответственно.</w:t>
      </w:r>
      <w:bookmarkEnd w:id="29"/>
    </w:p>
    <w:p w14:paraId="08ACF169" w14:textId="732FCD6B" w:rsidR="00E62748" w:rsidRPr="00891C08" w:rsidRDefault="00D51C47" w:rsidP="00D51C47">
      <w:pPr>
        <w:pStyle w:val="a0"/>
      </w:pPr>
      <w:bookmarkStart w:id="30"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30"/>
    </w:p>
    <w:p w14:paraId="6DB608C2" w14:textId="23396914" w:rsidR="00E62748" w:rsidRPr="00891C08" w:rsidRDefault="00D51C47" w:rsidP="00E62748">
      <w:pPr>
        <w:pStyle w:val="a0"/>
      </w:pPr>
      <w:bookmarkStart w:id="31"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борудования, Подрядчик в срок не более 1 р.д. направляет Заказчику соответствующее уведомление.</w:t>
      </w:r>
    </w:p>
    <w:p w14:paraId="1BB6D69D" w14:textId="6DC7A3BA" w:rsidR="00DD0E5A" w:rsidRPr="00891C08" w:rsidRDefault="00E62748" w:rsidP="002B5F82">
      <w:pPr>
        <w:pStyle w:val="a0"/>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31"/>
    </w:p>
    <w:p w14:paraId="7B208A27" w14:textId="4B6739A9" w:rsidR="005027E3" w:rsidRPr="00891C08" w:rsidRDefault="00AB4DD9" w:rsidP="00FB0EEF">
      <w:pPr>
        <w:pStyle w:val="afff6"/>
        <w:rPr>
          <w:color w:val="FF0000"/>
        </w:rPr>
      </w:pPr>
      <w:r w:rsidRPr="00891C08">
        <w:rPr>
          <w:color w:val="FF0000"/>
        </w:rPr>
        <w:t>[</w:t>
      </w:r>
    </w:p>
    <w:p w14:paraId="7AC41971" w14:textId="758E9CC1" w:rsidR="00946C80" w:rsidRPr="00891C08" w:rsidRDefault="00946C80">
      <w:pPr>
        <w:pStyle w:val="a"/>
      </w:pPr>
      <w:r w:rsidRPr="00891C08">
        <w:t>ГАРАНТИЙНЫЙ СРОК</w:t>
      </w:r>
    </w:p>
    <w:p w14:paraId="5011035A" w14:textId="14C57253" w:rsidR="00946C80" w:rsidRPr="00891C08" w:rsidRDefault="00946C80" w:rsidP="003B3593">
      <w:pPr>
        <w:pStyle w:val="a0"/>
        <w:rPr>
          <w:bCs/>
        </w:rPr>
      </w:pPr>
      <w:r w:rsidRPr="00891C08">
        <w:t xml:space="preserve">Гарантийный срок устанавливается равным </w:t>
      </w:r>
      <w:r w:rsidR="00AB4DD9" w:rsidRPr="00891C08">
        <w:rPr>
          <w:color w:val="FF0000"/>
        </w:rPr>
        <w:t>[</w:t>
      </w:r>
      <w:r w:rsidRPr="00891C08">
        <w:t>•</w:t>
      </w:r>
      <w:r w:rsidR="00AB4DD9" w:rsidRPr="00891C08">
        <w:rPr>
          <w:color w:val="FF0000"/>
        </w:rPr>
        <w:t>]</w:t>
      </w:r>
      <w:r w:rsidRPr="00891C08">
        <w:t xml:space="preserve"> </w:t>
      </w:r>
      <w:r w:rsidRPr="00891C08">
        <w:rPr>
          <w:rStyle w:val="ad"/>
        </w:rPr>
        <w:footnoteReference w:id="126"/>
      </w:r>
      <w:r w:rsidRPr="00891C08">
        <w:t>.</w:t>
      </w:r>
    </w:p>
    <w:p w14:paraId="37BA84EA" w14:textId="5DCB2A7D" w:rsidR="00946C80" w:rsidRPr="00891C08" w:rsidRDefault="00946C80" w:rsidP="003B3593">
      <w:pPr>
        <w:pStyle w:val="a0"/>
        <w:rPr>
          <w:bCs/>
        </w:rPr>
      </w:pPr>
      <w:r w:rsidRPr="00891C08">
        <w:t xml:space="preserve">Гарантийный срок начинает исчисляться с момента </w:t>
      </w:r>
      <w:r w:rsidR="00076256" w:rsidRPr="00891C08">
        <w:t xml:space="preserve">приёмки </w:t>
      </w:r>
      <w:r w:rsidRPr="00891C08">
        <w:t xml:space="preserve">Заказчиком </w:t>
      </w:r>
      <w:r w:rsidR="00AB4DD9" w:rsidRPr="00891C08">
        <w:rPr>
          <w:color w:val="FF0000"/>
        </w:rPr>
        <w:t>[</w:t>
      </w:r>
      <w:r w:rsidR="000C7173" w:rsidRPr="00891C08">
        <w:t xml:space="preserve"> всех </w:t>
      </w:r>
      <w:r w:rsidR="00A62EF4" w:rsidRPr="00891C08">
        <w:t>Работ</w:t>
      </w:r>
      <w:r w:rsidR="000C7173" w:rsidRPr="00891C08">
        <w:t xml:space="preserve"> по Договору </w:t>
      </w:r>
      <w:r w:rsidR="00AB4DD9" w:rsidRPr="00891C08">
        <w:rPr>
          <w:color w:val="FF0000"/>
        </w:rPr>
        <w:t>]</w:t>
      </w:r>
      <w:r w:rsidR="000C7173" w:rsidRPr="00891C08">
        <w:rPr>
          <w:color w:val="FF0000"/>
        </w:rPr>
        <w:t xml:space="preserve"> </w:t>
      </w:r>
      <w:r w:rsidR="008A6D2E" w:rsidRPr="00891C08">
        <w:rPr>
          <w:rStyle w:val="ad"/>
        </w:rPr>
        <w:footnoteReference w:id="127"/>
      </w:r>
      <w:r w:rsidRPr="00891C08">
        <w:t>.</w:t>
      </w:r>
    </w:p>
    <w:p w14:paraId="2BB4B17E" w14:textId="31AE0C05" w:rsidR="00E43BE0" w:rsidRPr="00891C08" w:rsidRDefault="00E43BE0" w:rsidP="00E43BE0">
      <w:pPr>
        <w:pStyle w:val="afff6"/>
      </w:pPr>
      <w:r w:rsidRPr="00891C08">
        <w:t>В случае досрочного прекращения Договора</w:t>
      </w:r>
      <w:r w:rsidR="00AF3CDB" w:rsidRPr="00891C08">
        <w:t xml:space="preserve"> </w:t>
      </w:r>
      <w:r w:rsidRPr="00891C08">
        <w:t xml:space="preserve">гарантийный срок на Работы, принятые Заказчиком до прекращения Договора, исчисляется с даты подписания Сторонами последнего Акта </w:t>
      </w:r>
      <w:r w:rsidR="004A053E" w:rsidRPr="00891C08">
        <w:t>сдачи-приёмки работ</w:t>
      </w:r>
      <w:r w:rsidR="00041A97" w:rsidRPr="00891C08">
        <w:t xml:space="preserve"> </w:t>
      </w:r>
      <w:r w:rsidR="00AB4DD9" w:rsidRPr="00891C08">
        <w:rPr>
          <w:color w:val="FF0000"/>
        </w:rPr>
        <w:t>[</w:t>
      </w:r>
      <w:r w:rsidR="00041A97" w:rsidRPr="00891C08">
        <w:rPr>
          <w:color w:val="FF0000"/>
        </w:rPr>
        <w:t xml:space="preserve"> </w:t>
      </w:r>
      <w:r w:rsidR="00041A97" w:rsidRPr="00891C08">
        <w:t xml:space="preserve">по Договору </w:t>
      </w:r>
      <w:r w:rsidR="00AB4DD9" w:rsidRPr="00891C08">
        <w:rPr>
          <w:color w:val="FF0000"/>
        </w:rPr>
        <w:t>]</w:t>
      </w:r>
      <w:r w:rsidR="00041A97" w:rsidRPr="00891C08">
        <w:rPr>
          <w:color w:val="FF0000"/>
        </w:rPr>
        <w:t xml:space="preserve"> </w:t>
      </w:r>
      <w:r w:rsidR="00041A97" w:rsidRPr="00891C08">
        <w:rPr>
          <w:rStyle w:val="ad"/>
        </w:rPr>
        <w:footnoteReference w:id="128"/>
      </w:r>
      <w:r w:rsidRPr="00891C08">
        <w:t>.</w:t>
      </w:r>
    </w:p>
    <w:p w14:paraId="0989CA18" w14:textId="04521234" w:rsidR="00946C80" w:rsidRPr="00891C08" w:rsidRDefault="00946C80" w:rsidP="003B3593">
      <w:pPr>
        <w:pStyle w:val="a0"/>
        <w:rPr>
          <w:bCs/>
        </w:rPr>
      </w:pPr>
      <w:r w:rsidRPr="00891C08">
        <w:lastRenderedPageBreak/>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Pr="00891C08">
        <w:t>.</w:t>
      </w:r>
    </w:p>
    <w:p w14:paraId="5B9106F1" w14:textId="54BFF7B9" w:rsidR="009016EC" w:rsidRPr="00891C08" w:rsidRDefault="00AB4DD9" w:rsidP="009016EC">
      <w:pPr>
        <w:pStyle w:val="a0"/>
      </w:pPr>
      <w:r w:rsidRPr="00891C08">
        <w:rPr>
          <w:color w:val="FF0000"/>
        </w:rPr>
        <w:t>[</w:t>
      </w:r>
      <w:r w:rsidR="009016EC" w:rsidRPr="00891C08">
        <w:t xml:space="preserve"> В течение 2 р.д. после окончания Гарантийного срока и при отсутствии неустраненных </w:t>
      </w:r>
      <w:r w:rsidR="00A22166" w:rsidRPr="00891C08">
        <w:t xml:space="preserve">в гарантийный срок </w:t>
      </w:r>
      <w:r w:rsidR="009016EC" w:rsidRPr="00891C08">
        <w:t xml:space="preserve">замечаний Заказчика Стороны подписывают Акт об окончании гарантийного </w:t>
      </w:r>
      <w:r w:rsidR="003B6459" w:rsidRPr="00891C08">
        <w:t>срока</w:t>
      </w:r>
      <w:r w:rsidR="009016EC" w:rsidRPr="00891C08">
        <w:t xml:space="preserve">. </w:t>
      </w:r>
      <w:r w:rsidRPr="00891C08">
        <w:rPr>
          <w:color w:val="FF0000"/>
        </w:rPr>
        <w:t>]</w:t>
      </w:r>
      <w:r w:rsidR="009016EC" w:rsidRPr="00891C08">
        <w:rPr>
          <w:color w:val="FF0000"/>
        </w:rPr>
        <w:t xml:space="preserve"> </w:t>
      </w:r>
      <w:r w:rsidR="009016EC" w:rsidRPr="00891C08">
        <w:rPr>
          <w:rStyle w:val="ad"/>
        </w:rPr>
        <w:footnoteReference w:id="129"/>
      </w:r>
    </w:p>
    <w:p w14:paraId="061AC055" w14:textId="638F4CEC" w:rsidR="00946C80" w:rsidRPr="00891C08" w:rsidRDefault="00AB4DD9"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color w:val="FF0000"/>
          <w:sz w:val="20"/>
          <w:szCs w:val="20"/>
          <w:lang w:eastAsia="en-US"/>
        </w:rPr>
      </w:pPr>
      <w:r w:rsidRPr="00891C08">
        <w:rPr>
          <w:rFonts w:ascii="Tahoma" w:eastAsia="Tahoma" w:hAnsi="Tahoma" w:cs="Tahoma"/>
          <w:bCs w:val="0"/>
          <w:color w:val="FF0000"/>
          <w:sz w:val="20"/>
          <w:szCs w:val="20"/>
          <w:lang w:eastAsia="en-US"/>
        </w:rPr>
        <w:t>]</w:t>
      </w:r>
    </w:p>
    <w:p w14:paraId="25C396DA" w14:textId="0B86D5FA" w:rsidR="00087983" w:rsidRPr="00891C08" w:rsidRDefault="00AB4DD9" w:rsidP="00087983">
      <w:pPr>
        <w:pStyle w:val="afff6"/>
      </w:pPr>
      <w:r w:rsidRPr="00891C08">
        <w:rPr>
          <w:color w:val="FF0000"/>
        </w:rPr>
        <w:t>[</w:t>
      </w:r>
    </w:p>
    <w:p w14:paraId="64245955" w14:textId="7D36263E" w:rsidR="00946C80" w:rsidRPr="00891C08" w:rsidRDefault="00946C80">
      <w:pPr>
        <w:pStyle w:val="a"/>
      </w:pPr>
      <w:r w:rsidRPr="00891C08">
        <w:t>ПОРЯДОК ОБРАБОТКИ ПЕРСОНАЛЬНЫХ ДАННЫХ</w:t>
      </w:r>
    </w:p>
    <w:p w14:paraId="6183EB31" w14:textId="0679385D" w:rsidR="00946C80" w:rsidRPr="00891C08" w:rsidRDefault="00946C80" w:rsidP="003B3593">
      <w:pPr>
        <w:pStyle w:val="a0"/>
        <w:rPr>
          <w:bCs/>
        </w:rPr>
      </w:pPr>
      <w:r w:rsidRPr="00891C08">
        <w:t xml:space="preserve">Заказчик обязуется обеспечивать конфиденциальность и безопасность передаваемых </w:t>
      </w:r>
      <w:r w:rsidR="00742C57" w:rsidRPr="00891C08">
        <w:t>Подрядчиком</w:t>
      </w:r>
      <w:r w:rsidRPr="00891C08">
        <w:t xml:space="preserve"> в рамках Договора персональных данных при их обработке в соответствии с требованиями статьи 7 и части 1 статьи 19 Федерального закона от 27.07.2006 № 152-ФЗ «О персональных данных», а также обеспечивать правомерную обработку персональных данных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1CE2A46C"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заключение и (или) исполнение договоров и соглашений между Сторонами;</w:t>
      </w:r>
    </w:p>
    <w:p w14:paraId="3DCA931C"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установление и поддержание делового общения между Сторонами;</w:t>
      </w:r>
    </w:p>
    <w:p w14:paraId="1F7A64C7"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осуществление информационного взаимодействия между Сторонами;</w:t>
      </w:r>
    </w:p>
    <w:p w14:paraId="3578E456" w14:textId="462A7403"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xml:space="preserve">- обеспечение техники безопасности, пожарной безопасности, обеспечение безопасных условий </w:t>
      </w:r>
      <w:r w:rsidR="00415B20" w:rsidRPr="00891C08">
        <w:rPr>
          <w:rFonts w:ascii="Tahoma" w:eastAsia="Tahoma" w:hAnsi="Tahoma" w:cs="Tahoma"/>
          <w:bCs w:val="0"/>
          <w:sz w:val="20"/>
          <w:szCs w:val="20"/>
          <w:lang w:eastAsia="en-US"/>
        </w:rPr>
        <w:t>выполнения работ</w:t>
      </w:r>
      <w:r w:rsidRPr="00891C08">
        <w:rPr>
          <w:rFonts w:ascii="Tahoma" w:eastAsia="Tahoma" w:hAnsi="Tahoma" w:cs="Tahoma"/>
          <w:bCs w:val="0"/>
          <w:sz w:val="20"/>
          <w:szCs w:val="20"/>
          <w:lang w:eastAsia="en-US"/>
        </w:rPr>
        <w:t>, проведение инструктажей;</w:t>
      </w:r>
    </w:p>
    <w:p w14:paraId="79DC7A00"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обеспечение внутриобъектового и пропускного режимов на объектах недвижимости Заказчика;</w:t>
      </w:r>
    </w:p>
    <w:p w14:paraId="1A414C23"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защита жизни и здоровья физических лиц, имущества и объектов недвижимости от противоправных посягательств;</w:t>
      </w:r>
    </w:p>
    <w:p w14:paraId="56129130"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обеспечение защиты информации;</w:t>
      </w:r>
    </w:p>
    <w:p w14:paraId="2158BA4D"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техническая поддержка пользователей, эксплуатация и использование информационно-технологической инфраструктуры;</w:t>
      </w:r>
    </w:p>
    <w:p w14:paraId="63EFE9F9" w14:textId="3953F4EA"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xml:space="preserve">- проверка достоверности предоставленных </w:t>
      </w:r>
      <w:r w:rsidR="00742C57" w:rsidRPr="00891C08">
        <w:rPr>
          <w:rFonts w:ascii="Tahoma" w:eastAsia="Tahoma" w:hAnsi="Tahoma" w:cs="Tahoma"/>
          <w:bCs w:val="0"/>
          <w:sz w:val="20"/>
          <w:szCs w:val="20"/>
          <w:lang w:eastAsia="en-US"/>
        </w:rPr>
        <w:t>Подрядчиком</w:t>
      </w:r>
      <w:r w:rsidRPr="00891C08">
        <w:rPr>
          <w:rFonts w:ascii="Tahoma" w:eastAsia="Tahoma" w:hAnsi="Tahoma" w:cs="Tahoma"/>
          <w:bCs w:val="0"/>
          <w:sz w:val="20"/>
          <w:szCs w:val="20"/>
          <w:lang w:eastAsia="en-US"/>
        </w:rPr>
        <w:t xml:space="preserve"> сведений;</w:t>
      </w:r>
    </w:p>
    <w:p w14:paraId="05EFD2AC" w14:textId="515530B5"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xml:space="preserve">- оценка благонадежности </w:t>
      </w:r>
      <w:r w:rsidR="00742C57" w:rsidRPr="00891C08">
        <w:rPr>
          <w:rFonts w:ascii="Tahoma" w:eastAsia="Tahoma" w:hAnsi="Tahoma" w:cs="Tahoma"/>
          <w:bCs w:val="0"/>
          <w:sz w:val="20"/>
          <w:szCs w:val="20"/>
          <w:lang w:eastAsia="en-US"/>
        </w:rPr>
        <w:t>Подрядчика</w:t>
      </w:r>
      <w:r w:rsidRPr="00891C08">
        <w:rPr>
          <w:rFonts w:ascii="Tahoma" w:eastAsia="Tahoma" w:hAnsi="Tahoma" w:cs="Tahoma"/>
          <w:bCs w:val="0"/>
          <w:sz w:val="20"/>
          <w:szCs w:val="20"/>
          <w:lang w:eastAsia="en-US"/>
        </w:rPr>
        <w:t>;</w:t>
      </w:r>
    </w:p>
    <w:p w14:paraId="5C71C276"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предоставление персональных данных в составе информации, сообщаемой Заказчиком при проведении аудита (независимой проверки бухгалтерской (финансовой) отчетности) и при оказании Заказчику прочих связанных с аудиторской деятельностью услуг;</w:t>
      </w:r>
    </w:p>
    <w:p w14:paraId="133E08A1"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ведение списка инсайдеров;</w:t>
      </w:r>
    </w:p>
    <w:p w14:paraId="4DDDC135"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включение в общедоступные источники персональных данных Заказчика, в том числе корпоративные информационные электронные ресурсы, справочники, адресные книги, информационные стенды, электронные периодические издания Заказчика, а также рассылки персональных данных по корпоративной электронной почте в составе информационных материалов;</w:t>
      </w:r>
    </w:p>
    <w:p w14:paraId="4F49FB59"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lastRenderedPageBreak/>
        <w:t>- осуществление прав, исполнение обязанностей и соблюдение запретов, предусмотренных применимым к деятельности Сторон законодательством.</w:t>
      </w:r>
    </w:p>
    <w:p w14:paraId="643C7127" w14:textId="3C36FC83" w:rsidR="00946C80" w:rsidRPr="00891C08" w:rsidRDefault="00946C80" w:rsidP="003B3593">
      <w:pPr>
        <w:pStyle w:val="a0"/>
        <w:rPr>
          <w:bCs/>
        </w:rPr>
      </w:pPr>
      <w:r w:rsidRPr="00891C08">
        <w:t xml:space="preserve">Заказчик передает персональные данные </w:t>
      </w:r>
      <w:r w:rsidR="00742C57" w:rsidRPr="00891C08">
        <w:t>Подрядчика</w:t>
      </w:r>
      <w:r w:rsidRPr="00891C08">
        <w:t xml:space="preserve"> в государственные и муниципальные органы власти, для осуществления и выполнения возложенных законодательством Российской Федерации на Заказчика функций, полномочий и обязанностей.</w:t>
      </w:r>
    </w:p>
    <w:p w14:paraId="7DCDCD9D" w14:textId="2C77BB54" w:rsidR="00946C80" w:rsidRPr="00891C08" w:rsidRDefault="00946C80" w:rsidP="003B3593">
      <w:pPr>
        <w:pStyle w:val="a0"/>
        <w:rPr>
          <w:bCs/>
        </w:rPr>
      </w:pPr>
      <w:r w:rsidRPr="00891C08">
        <w:t xml:space="preserve">В предусмотренных Договором целях Заказчик имеет право привлекать третьих лиц к обработке персональных данных, полученных от </w:t>
      </w:r>
      <w:r w:rsidR="00742C57" w:rsidRPr="00891C08">
        <w:t>Подрядчика</w:t>
      </w:r>
      <w:r w:rsidRPr="00891C08">
        <w:t xml:space="preserve">,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на основании Договора и иных правовых оснований обработки персональных данных при условии обеспечения третьими лицами конфиденциальности и безопасности персональных данных при их обработке. К третьим лицам, в частности, относятся: </w:t>
      </w:r>
      <w:r w:rsidR="00AB4DD9" w:rsidRPr="00891C08">
        <w:rPr>
          <w:color w:val="FF0000"/>
        </w:rPr>
        <w:t>[</w:t>
      </w:r>
      <w:r w:rsidRPr="00891C08">
        <w:t>ООО «Норникель Спутник» (адрес: 125130, Москва, Старопетровский пр-д, д. 11, к. 2),</w:t>
      </w:r>
      <w:r w:rsidR="00AB4DD9" w:rsidRPr="00891C08">
        <w:rPr>
          <w:color w:val="FF0000"/>
        </w:rPr>
        <w:t>]</w:t>
      </w:r>
      <w:r w:rsidRPr="00891C08">
        <w:rPr>
          <w:color w:val="FF0000"/>
          <w:vertAlign w:val="superscript"/>
        </w:rPr>
        <w:footnoteReference w:id="130"/>
      </w:r>
      <w:r w:rsidRPr="00891C08">
        <w:t xml:space="preserve"> </w:t>
      </w:r>
      <w:r w:rsidR="00AB4DD9" w:rsidRPr="00891C08">
        <w:rPr>
          <w:color w:val="FF0000"/>
        </w:rPr>
        <w:t>[</w:t>
      </w:r>
      <w:r w:rsidRPr="00891C08">
        <w:t>ПАО «ГМК «Норильский никель» (адрес: 647000, Красноярский край, Таймырский Долгано-Ненецкий р-н, г. Дудинка, ул. Морозова, д. 1),</w:t>
      </w:r>
      <w:r w:rsidR="00AB4DD9" w:rsidRPr="00891C08">
        <w:rPr>
          <w:color w:val="FF0000"/>
        </w:rPr>
        <w:t>]</w:t>
      </w:r>
      <w:r w:rsidRPr="00891C08">
        <w:t xml:space="preserve"> </w:t>
      </w:r>
      <w:r w:rsidRPr="00891C08">
        <w:rPr>
          <w:color w:val="FF0000"/>
          <w:vertAlign w:val="superscript"/>
        </w:rPr>
        <w:footnoteReference w:id="131"/>
      </w:r>
      <w:r w:rsidRPr="00891C08">
        <w:t xml:space="preserve"> </w:t>
      </w:r>
      <w:r w:rsidR="00AB4DD9" w:rsidRPr="00891C08">
        <w:rPr>
          <w:color w:val="FF0000"/>
        </w:rPr>
        <w:t>[</w:t>
      </w:r>
      <w:r w:rsidRPr="00891C08">
        <w:t xml:space="preserve">поставщики охранных услуг (а именно: </w:t>
      </w:r>
      <w:r w:rsidR="00AB4DD9" w:rsidRPr="00891C08">
        <w:rPr>
          <w:color w:val="FF0000"/>
        </w:rPr>
        <w:t>[</w:t>
      </w:r>
      <w:r w:rsidR="00D45F85" w:rsidRPr="00891C08">
        <w:t>•</w:t>
      </w:r>
      <w:r w:rsidR="00AB4DD9" w:rsidRPr="00891C08">
        <w:rPr>
          <w:color w:val="FF0000"/>
        </w:rPr>
        <w:t>]</w:t>
      </w:r>
      <w:r w:rsidR="00D45F85" w:rsidRPr="00891C08">
        <w:t xml:space="preserve"> </w:t>
      </w:r>
      <w:r w:rsidR="00D45F85" w:rsidRPr="00891C08">
        <w:rPr>
          <w:rStyle w:val="ad"/>
        </w:rPr>
        <w:footnoteReference w:id="132"/>
      </w:r>
      <w:r w:rsidRPr="00891C08">
        <w:t xml:space="preserve">, адрес: </w:t>
      </w:r>
      <w:r w:rsidR="00AB4DD9" w:rsidRPr="00891C08">
        <w:rPr>
          <w:color w:val="FF0000"/>
        </w:rPr>
        <w:t>[</w:t>
      </w:r>
      <w:r w:rsidR="00D45F85" w:rsidRPr="00891C08">
        <w:t>•</w:t>
      </w:r>
      <w:r w:rsidR="00AB4DD9" w:rsidRPr="00891C08">
        <w:rPr>
          <w:color w:val="FF0000"/>
        </w:rPr>
        <w:t>]</w:t>
      </w:r>
      <w:r w:rsidR="00D45F85" w:rsidRPr="00891C08">
        <w:t xml:space="preserve"> </w:t>
      </w:r>
      <w:r w:rsidR="00D45F85" w:rsidRPr="00891C08">
        <w:rPr>
          <w:rStyle w:val="ad"/>
        </w:rPr>
        <w:footnoteReference w:id="133"/>
      </w:r>
      <w:r w:rsidRPr="00891C08">
        <w:t>,</w:t>
      </w:r>
      <w:r w:rsidR="00AB4DD9" w:rsidRPr="00891C08">
        <w:rPr>
          <w:color w:val="FF0000"/>
        </w:rPr>
        <w:t>]</w:t>
      </w:r>
      <w:r w:rsidRPr="00891C08">
        <w:rPr>
          <w:color w:val="FF0000"/>
          <w:vertAlign w:val="superscript"/>
        </w:rPr>
        <w:footnoteReference w:id="134"/>
      </w:r>
      <w:r w:rsidRPr="00891C08">
        <w:t xml:space="preserve"> банки, осуществляющие перечисление оплаты в рамках Договора, организации, осуществляющие оценку благонадежности </w:t>
      </w:r>
      <w:r w:rsidR="00742C57" w:rsidRPr="00891C08">
        <w:t>Подрядчика</w:t>
      </w:r>
      <w:r w:rsidRPr="00891C08">
        <w:t xml:space="preserve"> (в случае если такая оценка проводится), поставщики услуг по сервисному и техническому обслуживанию информационных систем, поставщики услуг по информационной безопасности, аудиторские организации. Если третьим лицом, привлекаемым к обработке персональных данных, является ПАО «ГМК «Норильский никель» или организация, входящая в его группу лиц, то под третьими лицами понимается любая организация, входящая в Группу компаний «Норильский никель».</w:t>
      </w:r>
    </w:p>
    <w:p w14:paraId="5B56082E" w14:textId="2D82A97F" w:rsidR="00946C80" w:rsidRPr="00891C08" w:rsidRDefault="00946C80" w:rsidP="00164FED">
      <w:pPr>
        <w:pStyle w:val="a0"/>
        <w:rPr>
          <w:bCs/>
        </w:rPr>
      </w:pPr>
      <w:r w:rsidRPr="00891C08">
        <w:t xml:space="preserve">Обработка, в том числе хранение, персональных данных, полученных от </w:t>
      </w:r>
      <w:r w:rsidR="00742C57" w:rsidRPr="00891C08">
        <w:t>Подрядчика</w:t>
      </w:r>
      <w:r w:rsidRPr="00891C08">
        <w:t>, осуществляется в течение всего срока действия договорных отношений с Заказчиком, а также в течение 5 лет после их прекращения.</w:t>
      </w:r>
    </w:p>
    <w:p w14:paraId="0E84A834" w14:textId="085A4AC1" w:rsidR="00946C80" w:rsidRPr="00891C08" w:rsidRDefault="00AB4DD9"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color w:val="FF0000"/>
          <w:sz w:val="20"/>
          <w:szCs w:val="20"/>
          <w:lang w:eastAsia="en-US"/>
        </w:rPr>
        <w:t>]</w:t>
      </w:r>
      <w:r w:rsidR="00946C80" w:rsidRPr="00891C08">
        <w:rPr>
          <w:rFonts w:ascii="Tahoma" w:eastAsia="Tahoma" w:hAnsi="Tahoma" w:cs="Tahoma"/>
          <w:bCs w:val="0"/>
          <w:sz w:val="20"/>
          <w:szCs w:val="20"/>
          <w:lang w:eastAsia="en-US"/>
        </w:rPr>
        <w:t xml:space="preserve"> </w:t>
      </w:r>
      <w:r w:rsidR="00946C80" w:rsidRPr="00891C08">
        <w:rPr>
          <w:rStyle w:val="ad"/>
          <w:rFonts w:eastAsia="Tahoma" w:cs="Tahoma"/>
          <w:bCs w:val="0"/>
          <w:szCs w:val="20"/>
          <w:lang w:eastAsia="en-US"/>
        </w:rPr>
        <w:footnoteReference w:id="135"/>
      </w:r>
    </w:p>
    <w:p w14:paraId="12357E0D" w14:textId="77777777" w:rsidR="00946C80" w:rsidRPr="00891C08" w:rsidRDefault="00946C80">
      <w:pPr>
        <w:pStyle w:val="a"/>
      </w:pPr>
      <w:r w:rsidRPr="00891C08">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2BF0C1AF" w:rsidR="00946C80" w:rsidRPr="00891C08" w:rsidRDefault="008D7FC8" w:rsidP="005B7A2C">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r w:rsidR="00AB4DD9" w:rsidRPr="00891C08">
              <w:rPr>
                <w:rFonts w:eastAsiaTheme="minorHAnsi"/>
                <w:color w:val="FF0000"/>
              </w:rPr>
              <w:t>[</w:t>
            </w:r>
            <w:r w:rsidR="00AF5D9C" w:rsidRPr="00891C08">
              <w:rPr>
                <w:rFonts w:eastAsiaTheme="minorHAnsi"/>
              </w:rPr>
              <w:t xml:space="preserve"> </w:t>
            </w:r>
            <w:r w:rsidR="00946C80" w:rsidRPr="00891C08">
              <w:rPr>
                <w:rFonts w:eastAsiaTheme="minorHAnsi"/>
              </w:rPr>
              <w:t>Договора</w:t>
            </w:r>
            <w:r w:rsidR="00AF5D9C" w:rsidRPr="00891C08">
              <w:rPr>
                <w:rFonts w:eastAsiaTheme="minorHAnsi"/>
              </w:rPr>
              <w:t xml:space="preserve">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36"/>
            </w:r>
            <w:r w:rsidR="00AF5D9C" w:rsidRPr="00891C08">
              <w:rPr>
                <w:rFonts w:eastAsiaTheme="minorHAnsi"/>
                <w:color w:val="FF0000"/>
              </w:rPr>
              <w:t xml:space="preserve"> </w:t>
            </w:r>
            <w:r w:rsidR="00946C80" w:rsidRPr="00891C08">
              <w:rPr>
                <w:rFonts w:eastAsiaTheme="minorHAnsi"/>
              </w:rPr>
              <w:t>за каждый день просрочки</w:t>
            </w:r>
          </w:p>
        </w:tc>
      </w:tr>
      <w:tr w:rsidR="00946C80" w:rsidRPr="00891C08" w14:paraId="4AF477D9" w14:textId="77777777" w:rsidTr="000115BD">
        <w:tc>
          <w:tcPr>
            <w:tcW w:w="851" w:type="dxa"/>
          </w:tcPr>
          <w:p w14:paraId="06F16EDF"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3706FF" w14:textId="58239ED7" w:rsidR="00946C80" w:rsidRPr="00891C08" w:rsidRDefault="002C6D20" w:rsidP="006E15C4">
            <w:pPr>
              <w:pStyle w:val="SL0TextSimplawyer"/>
              <w:ind w:left="142"/>
            </w:pPr>
            <w:r w:rsidRPr="00305BB4">
              <w:rPr>
                <w:color w:val="FF0000"/>
              </w:rPr>
              <w:t>[</w:t>
            </w:r>
            <w:r w:rsidRPr="00891C08">
              <w:t xml:space="preserve"> </w:t>
            </w:r>
            <w:r w:rsidR="008D7FC8" w:rsidRPr="00891C08">
              <w:t>Подрядчик</w:t>
            </w:r>
            <w:r w:rsidR="006E15C4" w:rsidRPr="00891C08">
              <w:t xml:space="preserve"> нарушил</w:t>
            </w:r>
            <w:r w:rsidR="00946C80" w:rsidRPr="00891C08">
              <w:t xml:space="preserve"> промежуточны</w:t>
            </w:r>
            <w:r w:rsidR="006E15C4" w:rsidRPr="00891C08">
              <w:t>е</w:t>
            </w:r>
            <w:r w:rsidR="00946C80" w:rsidRPr="00891C08">
              <w:t xml:space="preserve"> срок</w:t>
            </w:r>
            <w:r w:rsidR="006E15C4" w:rsidRPr="00891C08">
              <w:t>и</w:t>
            </w:r>
            <w:r w:rsidR="00946C80" w:rsidRPr="00891C08">
              <w:t xml:space="preserve"> </w:t>
            </w:r>
            <w:r w:rsidR="008D7FC8" w:rsidRPr="00891C08">
              <w:t>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514685D" w14:textId="44526942" w:rsidR="00946C80" w:rsidRPr="00891C08" w:rsidRDefault="008D7FC8" w:rsidP="00B75F58">
            <w:pPr>
              <w:pStyle w:val="SL0TextSimplawyer"/>
              <w:ind w:left="142" w:firstLine="5"/>
            </w:pPr>
            <w:r w:rsidRPr="00891C08">
              <w:t>п</w:t>
            </w:r>
            <w:r w:rsidR="00946C80" w:rsidRPr="00891C08">
              <w:t>ени в размере 0,2</w:t>
            </w:r>
            <w:r w:rsidR="00AA4827" w:rsidRPr="00891C08">
              <w:t> </w:t>
            </w:r>
            <w:r w:rsidR="00946C80" w:rsidRPr="00891C08">
              <w:t xml:space="preserve">% от цены промежуточного объема </w:t>
            </w:r>
            <w:r w:rsidRPr="00891C08">
              <w:t>Работ</w:t>
            </w:r>
            <w:r w:rsidR="00946C80" w:rsidRPr="00891C08">
              <w:t xml:space="preserve">, </w:t>
            </w:r>
            <w:r w:rsidRPr="00891C08">
              <w:t>выполнение</w:t>
            </w:r>
            <w:r w:rsidR="00946C80" w:rsidRPr="00891C08">
              <w:t xml:space="preserve"> которого просрочено, за каждый день просрочки</w:t>
            </w:r>
            <w:r w:rsidR="002C6D20" w:rsidRPr="00891C08">
              <w:t xml:space="preserve"> </w:t>
            </w:r>
            <w:r w:rsidR="002C6D20" w:rsidRPr="00305BB4">
              <w:rPr>
                <w:color w:val="FF0000"/>
              </w:rPr>
              <w:t>]</w:t>
            </w:r>
            <w:r w:rsidR="002C6D20" w:rsidRPr="00891C08">
              <w:t xml:space="preserve"> </w:t>
            </w:r>
            <w:r w:rsidR="002C6D20" w:rsidRPr="00891C08">
              <w:rPr>
                <w:rStyle w:val="ad"/>
              </w:rPr>
              <w:footnoteReference w:id="137"/>
            </w:r>
          </w:p>
        </w:tc>
      </w:tr>
      <w:tr w:rsidR="00946C80" w:rsidRPr="00891C08" w14:paraId="54752B63" w14:textId="77777777" w:rsidTr="000115BD">
        <w:tc>
          <w:tcPr>
            <w:tcW w:w="851" w:type="dxa"/>
          </w:tcPr>
          <w:p w14:paraId="1FA6A54A"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0768EC4B" w14:textId="411CDDA8" w:rsidR="00AA4827" w:rsidRPr="00891C08" w:rsidRDefault="00AB4DD9" w:rsidP="00B524FE">
            <w:pPr>
              <w:pStyle w:val="SL0TextSimplawyer"/>
              <w:ind w:left="142"/>
            </w:pPr>
            <w:r w:rsidRPr="00891C08">
              <w:rPr>
                <w:color w:val="FF0000"/>
              </w:rPr>
              <w:t>[</w:t>
            </w:r>
            <w:r w:rsidR="00423703" w:rsidRPr="00891C08">
              <w:t xml:space="preserve"> -</w:t>
            </w:r>
            <w:r w:rsidR="00B524FE" w:rsidRPr="00891C08">
              <w:t xml:space="preserve"> </w:t>
            </w:r>
            <w:r w:rsidR="00AA4827" w:rsidRPr="00891C08">
              <w:t>Отчета об использовании денежных средств;</w:t>
            </w:r>
            <w:r w:rsidR="00423703" w:rsidRPr="00891C08">
              <w:t xml:space="preserve"> </w:t>
            </w:r>
            <w:r w:rsidRPr="00891C08">
              <w:rPr>
                <w:color w:val="FF0000"/>
              </w:rPr>
              <w:t>]</w:t>
            </w:r>
          </w:p>
          <w:p w14:paraId="5F3DBF74" w14:textId="6F2DAA40" w:rsidR="00AA4827" w:rsidRPr="00891C08" w:rsidRDefault="00AB4DD9" w:rsidP="00B524FE">
            <w:pPr>
              <w:pStyle w:val="SL0TextSimplawyer"/>
              <w:ind w:left="142"/>
            </w:pPr>
            <w:r w:rsidRPr="00891C08">
              <w:rPr>
                <w:color w:val="FF0000"/>
              </w:rPr>
              <w:t>[</w:t>
            </w:r>
            <w:r w:rsidR="00780CA9" w:rsidRPr="00891C08">
              <w:t xml:space="preserve"> -</w:t>
            </w:r>
            <w:r w:rsidR="00B524FE" w:rsidRPr="00891C08">
              <w:t xml:space="preserve"> </w:t>
            </w:r>
            <w:r w:rsidR="00AA4827" w:rsidRPr="00891C08">
              <w:t>копии договора страхования и документа, подтверждающего оплату страховой премии в соотве</w:t>
            </w:r>
            <w:r w:rsidR="00780CA9" w:rsidRPr="00891C08">
              <w:t>тствии с разделом «Страхование»</w:t>
            </w:r>
            <w:r w:rsidR="00AA4827" w:rsidRPr="00891C08">
              <w:t>;</w:t>
            </w:r>
            <w:r w:rsidR="00780CA9" w:rsidRPr="00891C08">
              <w:t xml:space="preserve"> </w:t>
            </w:r>
            <w:r w:rsidRPr="00891C08">
              <w:rPr>
                <w:color w:val="FF0000"/>
              </w:rPr>
              <w:t>]</w:t>
            </w:r>
          </w:p>
          <w:p w14:paraId="5EE6A68C" w14:textId="21172B8D" w:rsidR="00AA4827" w:rsidRPr="00891C08" w:rsidRDefault="00AB4DD9" w:rsidP="00B524FE">
            <w:pPr>
              <w:pStyle w:val="SL0TextSimplawyer"/>
              <w:ind w:left="142"/>
            </w:pPr>
            <w:r w:rsidRPr="00891C08">
              <w:rPr>
                <w:color w:val="FF0000"/>
              </w:rPr>
              <w:t>[</w:t>
            </w:r>
            <w:r w:rsidR="003A3E73" w:rsidRPr="00891C08">
              <w:t xml:space="preserve"> - </w:t>
            </w:r>
            <w:r w:rsidR="00AA4827" w:rsidRPr="00891C08">
              <w:t>уведомления о наступлении страхового случая;</w:t>
            </w:r>
            <w:r w:rsidR="003A3E73" w:rsidRPr="00891C08">
              <w:t xml:space="preserve"> </w:t>
            </w:r>
            <w:r w:rsidRPr="00891C08">
              <w:rPr>
                <w:color w:val="FF0000"/>
              </w:rPr>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2DA096E1" w:rsidR="00946C80" w:rsidRPr="00891C08" w:rsidRDefault="00AA4827" w:rsidP="005B7A2C">
            <w:pPr>
              <w:pStyle w:val="SL0TextSimplawyer"/>
              <w:ind w:left="142" w:firstLine="5"/>
            </w:pPr>
            <w:r w:rsidRPr="00891C08">
              <w:t xml:space="preserve">пени в размере 0,01 %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38"/>
            </w:r>
            <w:r w:rsidR="00AF5D9C" w:rsidRPr="00891C08">
              <w:rPr>
                <w:rFonts w:eastAsiaTheme="minorHAnsi"/>
                <w:color w:val="FF0000"/>
              </w:rPr>
              <w:t xml:space="preserve"> </w:t>
            </w:r>
            <w:r w:rsidRPr="00891C08">
              <w:t>за каждый день просрочки</w:t>
            </w:r>
          </w:p>
        </w:tc>
      </w:tr>
      <w:tr w:rsidR="00B524FE" w:rsidRPr="00891C08" w14:paraId="7D6284BD" w14:textId="77777777" w:rsidTr="000115BD">
        <w:tc>
          <w:tcPr>
            <w:tcW w:w="851" w:type="dxa"/>
          </w:tcPr>
          <w:p w14:paraId="40A80DCB" w14:textId="77777777" w:rsidR="00B524FE" w:rsidRPr="00891C08" w:rsidRDefault="00B524FE"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01E1D66D" w:rsidR="00B524FE" w:rsidRPr="00891C08" w:rsidRDefault="009A3EE1" w:rsidP="00B524FE">
            <w:pPr>
              <w:pStyle w:val="SL0TextSimplawyer"/>
              <w:ind w:left="142"/>
            </w:pPr>
            <w:r w:rsidRPr="009A3EE1">
              <w:rPr>
                <w:color w:val="FF0000"/>
              </w:rPr>
              <w:t>[</w:t>
            </w:r>
            <w:r>
              <w:t xml:space="preserve"> </w:t>
            </w:r>
            <w:r w:rsidR="00B524FE" w:rsidRPr="00891C08">
              <w:t>Подрядчик нарушил сроки</w:t>
            </w:r>
            <w:r w:rsidR="00824504" w:rsidRPr="00891C08">
              <w:t xml:space="preserve"> выполнения следующих мероприятий после окончания Работ</w:t>
            </w:r>
            <w:r w:rsidR="00B524FE" w:rsidRPr="00891C08">
              <w:t>:</w:t>
            </w:r>
          </w:p>
          <w:p w14:paraId="105363BD" w14:textId="25E63919" w:rsidR="00824504" w:rsidRPr="00891C08" w:rsidRDefault="00824504" w:rsidP="00824504">
            <w:pPr>
              <w:pStyle w:val="SL0TextSimplawyer"/>
              <w:ind w:left="142"/>
            </w:pPr>
            <w:r w:rsidRPr="00891C08">
              <w:t>- вывоз собственно</w:t>
            </w:r>
            <w:r w:rsidR="001B4340" w:rsidRPr="00891C08">
              <w:t>го</w:t>
            </w:r>
            <w:r w:rsidRPr="00891C08">
              <w:t xml:space="preserve"> оборудования, мусора, бытовых отходов и т.п.,</w:t>
            </w:r>
          </w:p>
          <w:p w14:paraId="6A260F0B" w14:textId="43251328" w:rsidR="00824504" w:rsidRPr="00891C08" w:rsidRDefault="009A3EE1" w:rsidP="00824504">
            <w:pPr>
              <w:pStyle w:val="SL0TextSimplawyer"/>
              <w:ind w:left="142"/>
            </w:pPr>
            <w:r w:rsidRPr="009A3EE1">
              <w:rPr>
                <w:color w:val="FF0000"/>
              </w:rPr>
              <w:t>[</w:t>
            </w:r>
            <w:r>
              <w:t xml:space="preserve"> </w:t>
            </w:r>
            <w:r w:rsidR="00824504" w:rsidRPr="00891C08">
              <w:t>- ликвидации возведенных им ВЗиС,</w:t>
            </w:r>
            <w:r>
              <w:t xml:space="preserve"> </w:t>
            </w:r>
            <w:r w:rsidRPr="009A3EE1">
              <w:rPr>
                <w:color w:val="FF0000"/>
              </w:rPr>
              <w:t>]</w:t>
            </w:r>
          </w:p>
          <w:p w14:paraId="511BFA7A" w14:textId="7E0B6FD3" w:rsidR="00824504" w:rsidRPr="00891C08" w:rsidRDefault="00824504" w:rsidP="00824504">
            <w:pPr>
              <w:pStyle w:val="SL0TextSimplawyer"/>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5663A32F" w:rsidR="00B524FE" w:rsidRPr="00891C08" w:rsidRDefault="009A3EE1" w:rsidP="007825AF">
            <w:pPr>
              <w:pStyle w:val="SL0TextSimplawyer"/>
              <w:ind w:left="142"/>
            </w:pPr>
            <w:r w:rsidRPr="009A3EE1">
              <w:rPr>
                <w:color w:val="FF0000"/>
              </w:rPr>
              <w:t>[</w:t>
            </w:r>
            <w:r>
              <w:t xml:space="preserve"> </w:t>
            </w:r>
            <w:r w:rsidR="00824504" w:rsidRPr="00891C08">
              <w:t>- прив</w:t>
            </w:r>
            <w:r w:rsidR="007825AF" w:rsidRPr="00891C08">
              <w:t>едение</w:t>
            </w:r>
            <w:r w:rsidR="00824504" w:rsidRPr="00891C08">
              <w:t xml:space="preserve"> площадк</w:t>
            </w:r>
            <w:r w:rsidR="007825AF" w:rsidRPr="00891C08">
              <w:t>и</w:t>
            </w:r>
            <w:r w:rsidR="00824504" w:rsidRPr="00891C08">
              <w:t>/объект</w:t>
            </w:r>
            <w:r w:rsidR="007825AF" w:rsidRPr="00891C08">
              <w:t>а</w:t>
            </w:r>
            <w:r w:rsidR="00824504" w:rsidRPr="00891C08">
              <w:t xml:space="preserve"> в состояние, соответствующее экологическим требованиям и санитарным нормам</w:t>
            </w:r>
            <w:r>
              <w:t xml:space="preserve"> </w:t>
            </w:r>
            <w:r w:rsidRPr="009A3EE1">
              <w:rPr>
                <w:color w:val="FF0000"/>
              </w:rPr>
              <w:t>]</w:t>
            </w:r>
            <w:r w:rsidR="00824504"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53C10661" w:rsidR="00B524FE" w:rsidRPr="00891C08" w:rsidRDefault="007825AF" w:rsidP="005B7A2C">
            <w:pPr>
              <w:pStyle w:val="SL0TextSimplawyer"/>
              <w:ind w:left="142" w:firstLine="5"/>
            </w:pPr>
            <w:r w:rsidRPr="00891C08">
              <w:t xml:space="preserve">пени в размере 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39"/>
            </w:r>
            <w:r w:rsidR="00AF5D9C" w:rsidRPr="00891C08">
              <w:rPr>
                <w:rFonts w:eastAsiaTheme="minorHAnsi"/>
                <w:color w:val="FF0000"/>
              </w:rPr>
              <w:t xml:space="preserve"> </w:t>
            </w:r>
            <w:r w:rsidRPr="00891C08">
              <w:t>за каждый день просрочки</w:t>
            </w:r>
            <w:r w:rsidR="009A3EE1">
              <w:t xml:space="preserve"> </w:t>
            </w:r>
            <w:r w:rsidR="009A3EE1" w:rsidRPr="009A3EE1">
              <w:rPr>
                <w:color w:val="FF0000"/>
              </w:rPr>
              <w:t>]</w:t>
            </w:r>
          </w:p>
        </w:tc>
      </w:tr>
      <w:tr w:rsidR="00987363" w:rsidRPr="00891C08" w14:paraId="19678A60" w14:textId="77777777" w:rsidTr="000115BD">
        <w:tc>
          <w:tcPr>
            <w:tcW w:w="851" w:type="dxa"/>
          </w:tcPr>
          <w:p w14:paraId="4C002409" w14:textId="77777777" w:rsidR="00987363" w:rsidRPr="00891C08" w:rsidRDefault="00987363"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t>- демонтаж некачественно выполненных Работ;</w:t>
            </w:r>
          </w:p>
          <w:p w14:paraId="53D342D9" w14:textId="0577D449" w:rsidR="00987363" w:rsidRPr="00891C08" w:rsidRDefault="00987363" w:rsidP="00987363">
            <w:pPr>
              <w:pStyle w:val="SL0TextSimplawyer"/>
              <w:ind w:left="142"/>
            </w:pPr>
            <w:r w:rsidRPr="00891C08">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4320240A" w:rsidR="00987363" w:rsidRPr="00891C08" w:rsidRDefault="0023664E" w:rsidP="005B7A2C">
            <w:pPr>
              <w:pStyle w:val="SL0TextSimplawyer"/>
              <w:ind w:left="142" w:firstLine="5"/>
            </w:pPr>
            <w:r w:rsidRPr="00891C08">
              <w:t xml:space="preserve">пени в размере 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40"/>
            </w:r>
            <w:r w:rsidR="00AF5D9C" w:rsidRPr="00891C08">
              <w:rPr>
                <w:rFonts w:eastAsiaTheme="minorHAnsi"/>
                <w:color w:val="FF0000"/>
              </w:rPr>
              <w:t xml:space="preserve"> </w:t>
            </w:r>
            <w:r w:rsidRPr="00891C08">
              <w:t>за каждый день просрочки</w:t>
            </w:r>
          </w:p>
        </w:tc>
      </w:tr>
      <w:tr w:rsidR="006E20F6" w:rsidRPr="00891C08" w14:paraId="2DEF6A1C" w14:textId="77777777" w:rsidTr="000115BD">
        <w:trPr>
          <w:trHeight w:val="1335"/>
        </w:trPr>
        <w:tc>
          <w:tcPr>
            <w:tcW w:w="851" w:type="dxa"/>
          </w:tcPr>
          <w:p w14:paraId="5EC63847" w14:textId="77777777" w:rsidR="006E20F6" w:rsidRPr="00891C08" w:rsidRDefault="006E20F6"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569F1CD" w14:textId="6287793B" w:rsidR="006E20F6" w:rsidRPr="00891C08" w:rsidRDefault="006A1C6A" w:rsidP="00B15B87">
            <w:pPr>
              <w:pStyle w:val="SL0TextSimplawyer"/>
              <w:ind w:left="142"/>
            </w:pPr>
            <w:r w:rsidRPr="00305BB4">
              <w:rPr>
                <w:color w:val="FF0000"/>
              </w:rPr>
              <w:t>[</w:t>
            </w:r>
            <w:r w:rsidRPr="00891C08">
              <w:t xml:space="preserve"> </w:t>
            </w:r>
            <w:r w:rsidR="006E20F6" w:rsidRPr="00891C08">
              <w:t xml:space="preserve">Подрядчик нарушил сроки возврата полученных от Заказчика и не использованных при производстве Работ материалов, возврата </w:t>
            </w:r>
            <w:r w:rsidR="001F0705" w:rsidRPr="00891C08">
              <w:t>и</w:t>
            </w:r>
            <w:r w:rsidR="006E20F6" w:rsidRPr="00891C08">
              <w:t>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C6E48E5" w14:textId="22A9EBF1" w:rsidR="006E20F6" w:rsidRPr="00891C08" w:rsidRDefault="00FB5968" w:rsidP="00B75F58">
            <w:pPr>
              <w:pStyle w:val="SL0TextSimplawyer"/>
              <w:ind w:left="142" w:firstLine="5"/>
            </w:pPr>
            <w:r w:rsidRPr="00891C08">
              <w:t xml:space="preserve">штраф в размере </w:t>
            </w:r>
            <w:r w:rsidR="006E20F6" w:rsidRPr="00891C08">
              <w:t xml:space="preserve">10 % от стоимости своевременно не возвращенных или необоснованно перерасходованных </w:t>
            </w:r>
            <w:r w:rsidR="00B75F58" w:rsidRPr="00891C08">
              <w:t>материалов</w:t>
            </w:r>
            <w:r w:rsidR="001F0705" w:rsidRPr="00891C08">
              <w:t>, инвентаря/оборудования</w:t>
            </w:r>
            <w:r w:rsidR="006A1C6A" w:rsidRPr="00891C08">
              <w:t xml:space="preserve"> </w:t>
            </w:r>
            <w:r w:rsidR="006A1C6A" w:rsidRPr="00305BB4">
              <w:rPr>
                <w:color w:val="FF0000"/>
              </w:rPr>
              <w:t>]</w:t>
            </w:r>
          </w:p>
        </w:tc>
      </w:tr>
      <w:tr w:rsidR="007F787D" w:rsidRPr="00891C08" w14:paraId="6F2FF4D4" w14:textId="77777777" w:rsidTr="000115BD">
        <w:tc>
          <w:tcPr>
            <w:tcW w:w="851" w:type="dxa"/>
          </w:tcPr>
          <w:p w14:paraId="5626E6B0" w14:textId="77777777" w:rsidR="007F787D" w:rsidRPr="00891C08" w:rsidRDefault="007F787D"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D6CD2F1" w14:textId="644F4712" w:rsidR="007F787D" w:rsidRPr="00891C08" w:rsidRDefault="005C3E57" w:rsidP="007F787D">
            <w:pPr>
              <w:pStyle w:val="SL0TextSimplawyer"/>
              <w:ind w:left="142"/>
            </w:pPr>
            <w:r w:rsidRPr="00305BB4">
              <w:rPr>
                <w:color w:val="FF0000"/>
              </w:rPr>
              <w:t>[</w:t>
            </w:r>
            <w:r w:rsidRPr="00891C08">
              <w:t xml:space="preserve"> </w:t>
            </w:r>
            <w:r w:rsidR="007F787D" w:rsidRPr="00891C08">
              <w:t>Подрядчик допустил действия/бездействие, нарушение любого из условий Договора, из-за которых страховая компания отказалась выплачивать страховое возмещение (выплату) Заказчику (полностью или частично)</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E53BB2" w14:textId="10ED003F" w:rsidR="007F787D" w:rsidRPr="00891C08" w:rsidRDefault="00926C31" w:rsidP="00B75F58">
            <w:pPr>
              <w:pStyle w:val="SL0TextSimplawyer"/>
              <w:ind w:left="142" w:firstLine="5"/>
            </w:pPr>
            <w:r w:rsidRPr="00891C08">
              <w:t>с</w:t>
            </w:r>
            <w:r w:rsidR="007F787D" w:rsidRPr="00891C08">
              <w:t>умма, эквивалентная заявленному Заказчиком размеру страхового возмещения</w:t>
            </w:r>
            <w:r w:rsidR="005C3E57" w:rsidRPr="00891C08">
              <w:t xml:space="preserve"> </w:t>
            </w:r>
            <w:r w:rsidR="005C3E57" w:rsidRPr="00305BB4">
              <w:rPr>
                <w:color w:val="FF0000"/>
              </w:rPr>
              <w:t xml:space="preserve">] </w:t>
            </w:r>
            <w:r w:rsidR="005C3E57" w:rsidRPr="00891C08">
              <w:rPr>
                <w:rStyle w:val="ad"/>
              </w:rPr>
              <w:footnoteReference w:id="141"/>
            </w:r>
          </w:p>
        </w:tc>
      </w:tr>
      <w:tr w:rsidR="00575BC2" w:rsidRPr="00891C08" w14:paraId="3AB76A06" w14:textId="77777777" w:rsidTr="00305BB4">
        <w:tc>
          <w:tcPr>
            <w:tcW w:w="851" w:type="dxa"/>
          </w:tcPr>
          <w:p w14:paraId="1690D5CF" w14:textId="77777777" w:rsidR="00575BC2" w:rsidRPr="00891C08" w:rsidRDefault="00575BC2"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D67225E" w14:textId="607DEBFC" w:rsidR="00575BC2" w:rsidRPr="00891C08" w:rsidRDefault="00AB4DD9" w:rsidP="00C23FB0">
            <w:pPr>
              <w:pStyle w:val="SL0TextSimplawyer"/>
              <w:ind w:left="142"/>
            </w:pPr>
            <w:r w:rsidRPr="00891C08">
              <w:rPr>
                <w:color w:val="FF0000"/>
              </w:rPr>
              <w:t>[</w:t>
            </w:r>
            <w:r w:rsidR="00B15B87" w:rsidRPr="00891C08">
              <w:t xml:space="preserve"> </w:t>
            </w:r>
            <w:r w:rsidR="003406CB" w:rsidRPr="00891C08">
              <w:t>Подрядчик не исполнил</w:t>
            </w:r>
            <w:r w:rsidR="00575BC2" w:rsidRPr="00891C08">
              <w:t xml:space="preserve"> </w:t>
            </w:r>
            <w:r w:rsidR="003406CB" w:rsidRPr="00891C08">
              <w:t>обязательства</w:t>
            </w:r>
            <w:r w:rsidR="00575BC2" w:rsidRPr="00891C08">
              <w:t>, предусмотренны</w:t>
            </w:r>
            <w:r w:rsidR="003406CB" w:rsidRPr="00891C08">
              <w:t xml:space="preserve">е пунктом </w:t>
            </w:r>
            <w:r w:rsidR="000F53ED" w:rsidRPr="00891C08">
              <w:t xml:space="preserve">Договора </w:t>
            </w:r>
            <w:r w:rsidR="00926C31" w:rsidRPr="00891C08">
              <w:t xml:space="preserve">о </w:t>
            </w:r>
            <w:r w:rsidR="009D65A3" w:rsidRPr="00891C08">
              <w:lastRenderedPageBreak/>
              <w:t>налогообложени</w:t>
            </w:r>
            <w:r w:rsidR="001C7941" w:rsidRPr="00891C08">
              <w:t>и</w:t>
            </w:r>
            <w:r w:rsidR="009D65A3" w:rsidRPr="00891C08">
              <w:t xml:space="preserve"> налог</w:t>
            </w:r>
            <w:r w:rsidR="00C23FB0" w:rsidRPr="00891C08">
              <w:t>ом</w:t>
            </w:r>
            <w:r w:rsidR="009D65A3" w:rsidRPr="00891C08">
              <w:t xml:space="preserve"> на профессиональный доход</w:t>
            </w:r>
            <w:r w:rsidR="000F53ED" w:rsidRPr="00891C08">
              <w:t xml:space="preserve"> («самозанятых»)</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89E4485" w14:textId="7609743E" w:rsidR="00575BC2" w:rsidRPr="00891C08" w:rsidRDefault="003406CB" w:rsidP="005B7A2C">
            <w:pPr>
              <w:pStyle w:val="SL0TextSimplawyer"/>
              <w:ind w:left="142" w:firstLine="5"/>
            </w:pPr>
            <w:r w:rsidRPr="00891C08">
              <w:lastRenderedPageBreak/>
              <w:t xml:space="preserve">убытки (включая суммы уплаченных в бюджет налогов, штрафов, пени) и </w:t>
            </w:r>
            <w:r w:rsidR="00575BC2" w:rsidRPr="00891C08">
              <w:lastRenderedPageBreak/>
              <w:t xml:space="preserve">неустойка в размере 10 %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42"/>
            </w:r>
            <w:r w:rsidR="00AF5D9C" w:rsidRPr="00891C08">
              <w:rPr>
                <w:rFonts w:eastAsiaTheme="minorHAnsi"/>
                <w:color w:val="FF0000"/>
              </w:rPr>
              <w:t xml:space="preserve"> </w:t>
            </w:r>
            <w:r w:rsidR="00575BC2" w:rsidRPr="00891C08">
              <w:t>за каждое нарушение</w:t>
            </w:r>
            <w:r w:rsidR="00B15B87" w:rsidRPr="00891C08">
              <w:t xml:space="preserve"> </w:t>
            </w:r>
            <w:r w:rsidR="00AB4DD9" w:rsidRPr="00891C08">
              <w:rPr>
                <w:color w:val="FF0000"/>
              </w:rPr>
              <w:t>]</w:t>
            </w:r>
          </w:p>
        </w:tc>
      </w:tr>
      <w:tr w:rsidR="00603512" w:rsidRPr="00891C08" w14:paraId="6B509A0D" w14:textId="77777777" w:rsidTr="000115BD">
        <w:tc>
          <w:tcPr>
            <w:tcW w:w="851" w:type="dxa"/>
          </w:tcPr>
          <w:p w14:paraId="1768A03B" w14:textId="77777777" w:rsidR="00603512" w:rsidRPr="00891C08" w:rsidRDefault="00603512" w:rsidP="00603512">
            <w:pPr>
              <w:pStyle w:val="a0"/>
            </w:pPr>
          </w:p>
        </w:tc>
        <w:tc>
          <w:tcPr>
            <w:tcW w:w="5103" w:type="dxa"/>
            <w:tcBorders>
              <w:top w:val="dotted" w:sz="4" w:space="0" w:color="A6A6A6" w:themeColor="background1" w:themeShade="A6"/>
              <w:bottom w:val="dotted" w:sz="4" w:space="0" w:color="D9D9D9" w:themeColor="background1" w:themeShade="D9"/>
              <w:right w:val="dotted" w:sz="4" w:space="0" w:color="A6A6A6" w:themeColor="background1" w:themeShade="A6"/>
            </w:tcBorders>
            <w:shd w:val="clear" w:color="auto" w:fill="F2F2F2" w:themeFill="background1" w:themeFillShade="F2"/>
          </w:tcPr>
          <w:p w14:paraId="23D7B507" w14:textId="43B7B120" w:rsidR="00603512" w:rsidRPr="00EE4FF6" w:rsidRDefault="00603512" w:rsidP="00FD0487">
            <w:pPr>
              <w:pStyle w:val="SL0TextSimplawyer"/>
              <w:ind w:left="142"/>
              <w:rPr>
                <w:color w:val="FF0000"/>
                <w:highlight w:val="darkCyan"/>
              </w:rPr>
            </w:pPr>
            <w:r w:rsidRPr="00891C08">
              <w:rPr>
                <w:color w:val="FF0000"/>
              </w:rPr>
              <w:t xml:space="preserve">[ </w:t>
            </w:r>
            <w:r w:rsidR="00FD0487" w:rsidRPr="00305BB4">
              <w:t>Подрядчик н</w:t>
            </w:r>
            <w:r w:rsidR="00FD0487" w:rsidRPr="00891C08">
              <w:t>е выполнил/выполнил не в полном объёме Работы</w:t>
            </w:r>
            <w:r w:rsidRPr="00305BB4">
              <w:t xml:space="preserve"> в соответствии с </w:t>
            </w:r>
            <w:r w:rsidRPr="00891C08">
              <w:t>З</w:t>
            </w:r>
            <w:r w:rsidRPr="00305BB4">
              <w:t xml:space="preserve">аданием в </w:t>
            </w:r>
            <w:r w:rsidR="00FD0487" w:rsidRPr="00891C08">
              <w:t>Отчётном периоде</w:t>
            </w:r>
          </w:p>
        </w:tc>
        <w:tc>
          <w:tcPr>
            <w:tcW w:w="3969" w:type="dxa"/>
            <w:tcBorders>
              <w:top w:val="dotted" w:sz="4" w:space="0" w:color="A6A6A6" w:themeColor="background1" w:themeShade="A6"/>
              <w:left w:val="dotted" w:sz="4" w:space="0" w:color="A6A6A6" w:themeColor="background1" w:themeShade="A6"/>
              <w:bottom w:val="dotted" w:sz="4" w:space="0" w:color="D9D9D9" w:themeColor="background1" w:themeShade="D9"/>
            </w:tcBorders>
            <w:shd w:val="clear" w:color="auto" w:fill="F2F2F2" w:themeFill="background1" w:themeFillShade="F2"/>
          </w:tcPr>
          <w:p w14:paraId="25488CDC" w14:textId="7970EE99" w:rsidR="00603512" w:rsidRPr="00891C08" w:rsidRDefault="00603512" w:rsidP="003F0FE0">
            <w:pPr>
              <w:pStyle w:val="SL0TextSimplawyer"/>
              <w:ind w:left="142" w:firstLine="5"/>
              <w:rPr>
                <w:highlight w:val="darkCyan"/>
              </w:rPr>
            </w:pPr>
            <w:r w:rsidRPr="00891C08">
              <w:t xml:space="preserve">штраф в размере 20/10 % от цены </w:t>
            </w:r>
            <w:r w:rsidR="00EC1765" w:rsidRPr="00891C08">
              <w:t>Работ</w:t>
            </w:r>
            <w:r w:rsidR="003F0FE0" w:rsidRPr="00891C08">
              <w:t xml:space="preserve"> за</w:t>
            </w:r>
            <w:r w:rsidRPr="00891C08">
              <w:t xml:space="preserve"> </w:t>
            </w:r>
            <w:r w:rsidR="003F0FE0" w:rsidRPr="00891C08">
              <w:t>Отчётный период</w:t>
            </w:r>
            <w:r w:rsidRPr="00891C08">
              <w:t xml:space="preserve"> </w:t>
            </w:r>
            <w:r w:rsidRPr="00891C08">
              <w:rPr>
                <w:rFonts w:eastAsiaTheme="minorHAnsi"/>
                <w:color w:val="FF0000"/>
              </w:rPr>
              <w:t>]</w:t>
            </w:r>
            <w:r w:rsidR="00D450E9" w:rsidRPr="00891C08">
              <w:rPr>
                <w:rFonts w:eastAsiaTheme="minorHAnsi"/>
                <w:color w:val="FF0000"/>
              </w:rPr>
              <w:t xml:space="preserve"> </w:t>
            </w:r>
            <w:r w:rsidRPr="00891C08">
              <w:rPr>
                <w:rStyle w:val="ad"/>
                <w:rFonts w:eastAsiaTheme="minorHAnsi"/>
              </w:rPr>
              <w:footnoteReference w:id="143"/>
            </w:r>
          </w:p>
        </w:tc>
      </w:tr>
    </w:tbl>
    <w:p w14:paraId="78282A5E" w14:textId="78E86CD7" w:rsidR="002032F9" w:rsidRPr="00891C08" w:rsidRDefault="002032F9">
      <w:pPr>
        <w:pStyle w:val="a"/>
      </w:pPr>
      <w:r w:rsidRPr="00891C08">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56B4F495" w14:textId="780A051D" w:rsidR="00583756" w:rsidRPr="00891C08" w:rsidRDefault="00AB4DD9" w:rsidP="00BA67DB">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color w:val="FF0000"/>
                <w:sz w:val="20"/>
                <w:szCs w:val="20"/>
              </w:rPr>
              <w:t>[</w:t>
            </w:r>
            <w:r w:rsidR="00392FAE" w:rsidRPr="00891C08">
              <w:rPr>
                <w:rFonts w:ascii="Tahoma" w:hAnsi="Tahoma" w:cs="Tahoma"/>
                <w:sz w:val="20"/>
                <w:szCs w:val="20"/>
              </w:rPr>
              <w:t xml:space="preserve"> </w:t>
            </w:r>
            <w:r w:rsidR="0020288D"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0020288D"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r w:rsidR="00A93CE9" w:rsidRPr="00891C08">
              <w:rPr>
                <w:rFonts w:ascii="Tahoma" w:hAnsi="Tahoma" w:cs="Tahoma"/>
                <w:color w:val="FF0000"/>
                <w:sz w:val="20"/>
                <w:szCs w:val="20"/>
              </w:rPr>
              <w:t xml:space="preserve"> </w:t>
            </w:r>
            <w:r w:rsidRPr="00891C08">
              <w:rPr>
                <w:rFonts w:ascii="Tahoma" w:hAnsi="Tahoma" w:cs="Tahoma"/>
                <w:color w:val="FF0000"/>
                <w:sz w:val="20"/>
                <w:szCs w:val="20"/>
              </w:rPr>
              <w:t>]</w:t>
            </w:r>
            <w:r w:rsidR="00A93CE9" w:rsidRPr="00891C08">
              <w:rPr>
                <w:rFonts w:ascii="Tahoma" w:hAnsi="Tahoma" w:cs="Tahoma"/>
                <w:color w:val="FF0000"/>
                <w:sz w:val="20"/>
                <w:szCs w:val="20"/>
              </w:rPr>
              <w:t xml:space="preserve"> </w:t>
            </w:r>
            <w:r w:rsidR="0037249A" w:rsidRPr="00891C08">
              <w:rPr>
                <w:rStyle w:val="ad"/>
                <w:rFonts w:cs="Tahoma"/>
                <w:szCs w:val="20"/>
              </w:rPr>
              <w:footnoteReference w:id="144"/>
            </w:r>
            <w:r w:rsidR="00FC35B9" w:rsidRPr="00891C08">
              <w:rPr>
                <w:rFonts w:ascii="Tahoma" w:hAnsi="Tahoma" w:cs="Tahoma"/>
                <w:sz w:val="20"/>
                <w:szCs w:val="20"/>
              </w:rPr>
              <w:t xml:space="preserve"> </w:t>
            </w:r>
          </w:p>
        </w:tc>
      </w:tr>
      <w:tr w:rsidR="00376111" w:rsidRPr="00891C08" w14:paraId="4D7AF88C" w14:textId="77777777" w:rsidTr="001A4B07">
        <w:tc>
          <w:tcPr>
            <w:tcW w:w="4252" w:type="dxa"/>
          </w:tcPr>
          <w:p w14:paraId="558D41B2" w14:textId="02AFAADD" w:rsidR="00376111" w:rsidRPr="00891C08" w:rsidRDefault="00F51DE0">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F51DE0">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00887B41" w:rsidRPr="00891C08">
              <w:rPr>
                <w:rFonts w:ascii="Tahoma" w:eastAsiaTheme="minorHAnsi" w:hAnsi="Tahoma" w:cs="Tahoma"/>
                <w:sz w:val="20"/>
                <w:szCs w:val="20"/>
                <w:lang w:eastAsia="en-US"/>
              </w:rPr>
              <w:t>Акт приёма-передачи объекта</w:t>
            </w:r>
          </w:p>
        </w:tc>
        <w:tc>
          <w:tcPr>
            <w:tcW w:w="4820" w:type="dxa"/>
            <w:vAlign w:val="center"/>
          </w:tcPr>
          <w:p w14:paraId="50933CBF" w14:textId="6C5C032C" w:rsidR="0065288B" w:rsidRPr="00891C08" w:rsidRDefault="0065288B"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сд</w:t>
            </w:r>
            <w:r w:rsidR="00A06B84" w:rsidRPr="00891C08">
              <w:rPr>
                <w:rFonts w:ascii="Tahoma" w:eastAsiaTheme="minorHAnsi" w:hAnsi="Tahoma" w:cs="Tahoma"/>
                <w:sz w:val="20"/>
                <w:szCs w:val="20"/>
                <w:lang w:eastAsia="en-US"/>
              </w:rPr>
              <w:t xml:space="preserve">ачи объектов в ремонт НН.ОС-7.1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Заказчиком Подрядчику</w:t>
            </w:r>
          </w:p>
          <w:p w14:paraId="776FD25F" w14:textId="77777777" w:rsidR="00376111" w:rsidRPr="00891C08" w:rsidRDefault="00887B41"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о приеме-сдаче отремонтированных, реконструированных, модернизированных объектов основных средств НН.ОС-3.1</w:t>
            </w:r>
            <w:r w:rsidR="00A06B84" w:rsidRPr="00891C08">
              <w:rPr>
                <w:rFonts w:ascii="Tahoma" w:eastAsiaTheme="minorHAnsi" w:hAnsi="Tahoma" w:cs="Tahoma"/>
                <w:sz w:val="20"/>
                <w:szCs w:val="20"/>
                <w:lang w:eastAsia="en-US"/>
              </w:rPr>
              <w:t xml:space="preserve">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Подрядчиком Заказчику</w:t>
            </w:r>
          </w:p>
          <w:p w14:paraId="271E38EF" w14:textId="25E2C1F3" w:rsidR="009C69A9" w:rsidRPr="00891C08" w:rsidRDefault="009C69A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В отношении объекта, не являющегося основным средств</w:t>
            </w:r>
            <w:r w:rsidR="0045637B" w:rsidRPr="00891C08">
              <w:rPr>
                <w:rFonts w:ascii="Tahoma" w:eastAsiaTheme="minorHAnsi" w:hAnsi="Tahoma" w:cs="Tahoma"/>
                <w:sz w:val="20"/>
                <w:szCs w:val="20"/>
                <w:lang w:eastAsia="en-US"/>
              </w:rPr>
              <w:t>ом</w:t>
            </w:r>
            <w:r w:rsidRPr="00891C08">
              <w:rPr>
                <w:rFonts w:ascii="Tahoma" w:eastAsiaTheme="minorHAnsi" w:hAnsi="Tahoma" w:cs="Tahoma"/>
                <w:sz w:val="20"/>
                <w:szCs w:val="20"/>
                <w:lang w:eastAsia="en-US"/>
              </w:rPr>
              <w:t>, - свободная форма</w:t>
            </w:r>
            <w:r w:rsidR="00F51DE0" w:rsidRPr="00F51DE0">
              <w:rPr>
                <w:rFonts w:ascii="Tahoma" w:eastAsiaTheme="minorHAnsi" w:hAnsi="Tahoma" w:cs="Tahoma"/>
                <w:color w:val="FF0000"/>
                <w:sz w:val="20"/>
                <w:szCs w:val="20"/>
                <w:lang w:eastAsia="en-US"/>
              </w:rPr>
              <w:t xml:space="preserve"> ]</w:t>
            </w:r>
          </w:p>
        </w:tc>
      </w:tr>
      <w:tr w:rsidR="00C55781" w:rsidRPr="00891C08" w14:paraId="62563D5F" w14:textId="77777777" w:rsidTr="001A4B07">
        <w:tc>
          <w:tcPr>
            <w:tcW w:w="4252" w:type="dxa"/>
          </w:tcPr>
          <w:p w14:paraId="5257E654" w14:textId="5E85ED7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r w:rsidR="00C55781" w:rsidRPr="00891C08" w14:paraId="2AA11590" w14:textId="77777777" w:rsidTr="001A4B07">
        <w:tc>
          <w:tcPr>
            <w:tcW w:w="4252" w:type="dxa"/>
          </w:tcPr>
          <w:p w14:paraId="5E56DEC8" w14:textId="3684480C" w:rsidR="00C55781" w:rsidRPr="00891C08" w:rsidRDefault="00B160B8"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160B8">
              <w:rPr>
                <w:rFonts w:ascii="Tahoma" w:eastAsiaTheme="minorHAnsi" w:hAnsi="Tahoma" w:cs="Tahoma"/>
                <w:color w:val="FF0000"/>
                <w:sz w:val="20"/>
                <w:szCs w:val="20"/>
                <w:lang w:eastAsia="en-US"/>
              </w:rPr>
              <w:t>[</w:t>
            </w:r>
            <w:r w:rsidRPr="00B160B8">
              <w:rPr>
                <w:rFonts w:ascii="Tahoma" w:eastAsiaTheme="minorHAnsi" w:hAnsi="Tahoma" w:cs="Tahoma"/>
                <w:sz w:val="20"/>
                <w:szCs w:val="20"/>
                <w:lang w:eastAsia="en-US"/>
              </w:rPr>
              <w:t xml:space="preserve"> </w:t>
            </w:r>
            <w:r w:rsidR="00C55781" w:rsidRPr="00891C08">
              <w:rPr>
                <w:rFonts w:ascii="Tahoma" w:eastAsiaTheme="minorHAnsi" w:hAnsi="Tahoma" w:cs="Tahoma"/>
                <w:sz w:val="20"/>
                <w:szCs w:val="20"/>
                <w:lang w:eastAsia="en-US"/>
              </w:rPr>
              <w:t>Акт допуска к месту производства работ</w:t>
            </w:r>
          </w:p>
        </w:tc>
        <w:tc>
          <w:tcPr>
            <w:tcW w:w="4820" w:type="dxa"/>
          </w:tcPr>
          <w:p w14:paraId="45AD7653" w14:textId="3FD80E75" w:rsidR="00C55781" w:rsidRPr="00B160B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val="en-US" w:eastAsia="en-US"/>
              </w:rPr>
            </w:pPr>
            <w:r w:rsidRPr="00891C08">
              <w:rPr>
                <w:rFonts w:ascii="Tahoma" w:eastAsiaTheme="minorHAnsi" w:hAnsi="Tahoma" w:cs="Tahoma"/>
                <w:sz w:val="20"/>
                <w:szCs w:val="20"/>
                <w:lang w:eastAsia="en-US"/>
              </w:rPr>
              <w:t>Свободная форма</w:t>
            </w:r>
            <w:r w:rsidR="00B160B8">
              <w:rPr>
                <w:rFonts w:ascii="Tahoma" w:eastAsiaTheme="minorHAnsi" w:hAnsi="Tahoma" w:cs="Tahoma"/>
                <w:sz w:val="20"/>
                <w:szCs w:val="20"/>
                <w:lang w:val="en-US" w:eastAsia="en-US"/>
              </w:rPr>
              <w:t xml:space="preserve"> </w:t>
            </w:r>
            <w:r w:rsidR="00B160B8" w:rsidRPr="00B160B8">
              <w:rPr>
                <w:rFonts w:ascii="Tahoma" w:eastAsiaTheme="minorHAnsi" w:hAnsi="Tahoma" w:cs="Tahoma"/>
                <w:color w:val="FF0000"/>
                <w:sz w:val="20"/>
                <w:szCs w:val="20"/>
                <w:lang w:val="en-US" w:eastAsia="en-US"/>
              </w:rPr>
              <w:t>]</w:t>
            </w:r>
          </w:p>
        </w:tc>
      </w:tr>
      <w:tr w:rsidR="00C55781" w:rsidRPr="00891C08" w14:paraId="3E368F79" w14:textId="77777777" w:rsidTr="001A4B07">
        <w:tc>
          <w:tcPr>
            <w:tcW w:w="4252" w:type="dxa"/>
          </w:tcPr>
          <w:p w14:paraId="5D3409A0" w14:textId="1ED7E9E6"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305BB4">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Акты освидетельствования скрытых работ</w:t>
            </w:r>
          </w:p>
        </w:tc>
        <w:tc>
          <w:tcPr>
            <w:tcW w:w="4820" w:type="dxa"/>
          </w:tcPr>
          <w:p w14:paraId="306217C4" w14:textId="54AC0FC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Приложения «Акт на скрытые работы» и «Акт освидетельствования скрытых работ при ревизии узлов</w:t>
            </w:r>
            <w:r w:rsidR="00A610A3" w:rsidRPr="00891C08">
              <w:rPr>
                <w:rFonts w:ascii="Tahoma" w:eastAsiaTheme="minorHAnsi" w:hAnsi="Tahoma" w:cs="Tahoma"/>
                <w:sz w:val="20"/>
                <w:szCs w:val="20"/>
                <w:lang w:eastAsia="en-US"/>
              </w:rPr>
              <w:t>»</w:t>
            </w:r>
            <w:r w:rsidRPr="00891C08">
              <w:rPr>
                <w:rFonts w:ascii="Tahoma" w:eastAsiaTheme="minorHAnsi" w:hAnsi="Tahoma" w:cs="Tahoma"/>
                <w:sz w:val="20"/>
                <w:szCs w:val="20"/>
                <w:lang w:eastAsia="en-US"/>
              </w:rPr>
              <w:t xml:space="preserve"> </w:t>
            </w:r>
            <w:r w:rsidRPr="00305BB4">
              <w:rPr>
                <w:rFonts w:ascii="Tahoma" w:eastAsiaTheme="minorHAnsi" w:hAnsi="Tahoma" w:cs="Tahoma"/>
                <w:color w:val="FF0000"/>
                <w:sz w:val="20"/>
                <w:szCs w:val="20"/>
                <w:lang w:eastAsia="en-US"/>
              </w:rPr>
              <w:t>]</w:t>
            </w:r>
          </w:p>
        </w:tc>
      </w:tr>
    </w:tbl>
    <w:p w14:paraId="7E9370F0" w14:textId="77777777" w:rsidR="00946C80" w:rsidRPr="00891C08" w:rsidRDefault="00946C80">
      <w:pPr>
        <w:pStyle w:val="a"/>
      </w:pPr>
      <w:r w:rsidRPr="00891C08">
        <w:lastRenderedPageBreak/>
        <w:t>ПОДСУДНОСТЬ</w:t>
      </w:r>
    </w:p>
    <w:p w14:paraId="7960A92F" w14:textId="5F5031A6" w:rsidR="00946C80" w:rsidRPr="00891C08" w:rsidRDefault="00946C80" w:rsidP="008D7FC8">
      <w:pPr>
        <w:pStyle w:val="afff6"/>
        <w:rPr>
          <w:bCs/>
        </w:rPr>
      </w:pPr>
      <w:r w:rsidRPr="00891C08">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5B7A2C" w:rsidRPr="005B7A2C">
        <w:t xml:space="preserve"> </w:t>
      </w:r>
      <w:r w:rsidR="005B7A2C">
        <w:t>Забайкальского края</w:t>
      </w:r>
      <w:r w:rsidRPr="00891C08">
        <w:t>.</w:t>
      </w:r>
    </w:p>
    <w:p w14:paraId="0C4775F9" w14:textId="30F40965" w:rsidR="00946C80" w:rsidRPr="00891C08" w:rsidRDefault="00946C80">
      <w:pPr>
        <w:pStyle w:val="a"/>
      </w:pPr>
      <w:r w:rsidRPr="00891C08">
        <w:t>ОЗНАКОМЛЕНИЕ С ДОКУМЕНТАМИ О ПБОТ</w:t>
      </w:r>
    </w:p>
    <w:p w14:paraId="016BEDC7" w14:textId="533E81E4" w:rsidR="00B54BA6" w:rsidRDefault="00946C80" w:rsidP="008D7FC8">
      <w:pPr>
        <w:pStyle w:val="afff6"/>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ПБиОТ: </w:t>
      </w:r>
    </w:p>
    <w:tbl>
      <w:tblPr>
        <w:tblW w:w="5086" w:type="pct"/>
        <w:tblInd w:w="-8" w:type="dxa"/>
        <w:tblCellMar>
          <w:left w:w="0" w:type="dxa"/>
          <w:right w:w="0" w:type="dxa"/>
        </w:tblCellMar>
        <w:tblLook w:val="04A0" w:firstRow="1" w:lastRow="0" w:firstColumn="1" w:lastColumn="0" w:noHBand="0" w:noVBand="1"/>
      </w:tblPr>
      <w:tblGrid>
        <w:gridCol w:w="626"/>
        <w:gridCol w:w="6659"/>
        <w:gridCol w:w="2780"/>
      </w:tblGrid>
      <w:tr w:rsidR="005B7A2C" w:rsidRPr="005B7A2C" w14:paraId="64DC3CEB" w14:textId="77777777" w:rsidTr="001F0399">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2DFA0A" w14:textId="77777777" w:rsidR="005B7A2C" w:rsidRPr="005B7A2C" w:rsidRDefault="005B7A2C" w:rsidP="005B7A2C">
            <w:pPr>
              <w:suppressAutoHyphens w:val="0"/>
              <w:spacing w:line="252" w:lineRule="auto"/>
              <w:ind w:firstLine="0"/>
              <w:jc w:val="center"/>
              <w:rPr>
                <w:rFonts w:ascii="Tahoma" w:eastAsia="Calibri" w:hAnsi="Tahoma" w:cs="Tahoma"/>
                <w:b/>
                <w:bCs/>
                <w:sz w:val="20"/>
                <w:lang w:eastAsia="en-US"/>
              </w:rPr>
            </w:pPr>
            <w:r w:rsidRPr="005B7A2C">
              <w:rPr>
                <w:rFonts w:ascii="Tahoma" w:eastAsia="Calibri" w:hAnsi="Tahoma" w:cs="Tahoma"/>
                <w:b/>
                <w:bCs/>
                <w:sz w:val="20"/>
                <w:lang w:eastAsia="en-US"/>
              </w:rPr>
              <w:t>№ п/п</w:t>
            </w:r>
          </w:p>
        </w:tc>
        <w:tc>
          <w:tcPr>
            <w:tcW w:w="3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DE23E8" w14:textId="77777777" w:rsidR="005B7A2C" w:rsidRPr="005B7A2C" w:rsidRDefault="005B7A2C" w:rsidP="005B7A2C">
            <w:pPr>
              <w:suppressAutoHyphens w:val="0"/>
              <w:spacing w:line="252" w:lineRule="auto"/>
              <w:ind w:firstLine="0"/>
              <w:jc w:val="center"/>
              <w:rPr>
                <w:rFonts w:ascii="Tahoma" w:eastAsia="Calibri" w:hAnsi="Tahoma" w:cs="Tahoma"/>
                <w:b/>
                <w:bCs/>
                <w:sz w:val="20"/>
                <w:lang w:eastAsia="en-US"/>
              </w:rPr>
            </w:pPr>
            <w:r w:rsidRPr="005B7A2C">
              <w:rPr>
                <w:rFonts w:ascii="Tahoma" w:eastAsia="Calibri" w:hAnsi="Tahoma" w:cs="Tahoma"/>
                <w:b/>
                <w:bCs/>
                <w:sz w:val="20"/>
                <w:lang w:eastAsia="en-US"/>
              </w:rPr>
              <w:t>Наименование Стандарта</w:t>
            </w:r>
          </w:p>
        </w:tc>
        <w:tc>
          <w:tcPr>
            <w:tcW w:w="1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143FB1" w14:textId="77777777" w:rsidR="005B7A2C" w:rsidRPr="005B7A2C" w:rsidRDefault="005B7A2C" w:rsidP="005B7A2C">
            <w:pPr>
              <w:suppressAutoHyphens w:val="0"/>
              <w:spacing w:line="252" w:lineRule="auto"/>
              <w:ind w:firstLine="0"/>
              <w:jc w:val="center"/>
              <w:rPr>
                <w:rFonts w:ascii="Tahoma" w:eastAsia="Calibri" w:hAnsi="Tahoma" w:cs="Tahoma"/>
                <w:b/>
                <w:bCs/>
                <w:sz w:val="20"/>
                <w:lang w:eastAsia="en-US"/>
              </w:rPr>
            </w:pPr>
            <w:r w:rsidRPr="005B7A2C">
              <w:rPr>
                <w:rFonts w:ascii="Tahoma" w:eastAsia="Calibri" w:hAnsi="Tahoma" w:cs="Tahoma"/>
                <w:b/>
                <w:bCs/>
                <w:sz w:val="20"/>
                <w:lang w:eastAsia="en-US"/>
              </w:rPr>
              <w:t>Утвержден нормативным документом</w:t>
            </w:r>
          </w:p>
        </w:tc>
      </w:tr>
      <w:tr w:rsidR="005B7A2C" w:rsidRPr="005B7A2C" w14:paraId="2871AFE2" w14:textId="77777777" w:rsidTr="001F039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9F87B"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F5E8337"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7DCAA9F" w14:textId="77777777" w:rsidR="005B7A2C" w:rsidRPr="005B7A2C" w:rsidRDefault="005B7A2C" w:rsidP="005B7A2C">
            <w:pPr>
              <w:suppressAutoHyphens w:val="0"/>
              <w:spacing w:line="252" w:lineRule="auto"/>
              <w:ind w:right="-162"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ВГ/403-п </w:t>
            </w:r>
          </w:p>
          <w:p w14:paraId="478A8734" w14:textId="77777777" w:rsidR="005B7A2C" w:rsidRPr="005B7A2C" w:rsidRDefault="005B7A2C" w:rsidP="005B7A2C">
            <w:pPr>
              <w:suppressAutoHyphens w:val="0"/>
              <w:spacing w:line="252" w:lineRule="auto"/>
              <w:ind w:right="-162" w:firstLine="0"/>
              <w:jc w:val="center"/>
              <w:rPr>
                <w:rFonts w:ascii="Tahoma" w:eastAsia="Calibri" w:hAnsi="Tahoma" w:cs="Tahoma"/>
                <w:sz w:val="20"/>
                <w:lang w:eastAsia="en-US"/>
              </w:rPr>
            </w:pPr>
            <w:r w:rsidRPr="005B7A2C">
              <w:rPr>
                <w:rFonts w:ascii="Tahoma" w:eastAsia="Calibri" w:hAnsi="Tahoma" w:cs="Tahoma"/>
                <w:sz w:val="20"/>
                <w:lang w:eastAsia="en-US"/>
              </w:rPr>
              <w:t>от 14.09.2020</w:t>
            </w:r>
          </w:p>
        </w:tc>
      </w:tr>
      <w:tr w:rsidR="005B7A2C" w:rsidRPr="005B7A2C" w14:paraId="488F7EF0" w14:textId="77777777" w:rsidTr="001F039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52A59"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5E6697B"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lang w:eastAsia="en-US"/>
              </w:rPr>
              <w:t>Контрольно-профилактическая работа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36962A9"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ВГ/222-п </w:t>
            </w:r>
          </w:p>
          <w:p w14:paraId="4CFAB21A"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от 08.09.2022</w:t>
            </w:r>
          </w:p>
        </w:tc>
      </w:tr>
      <w:tr w:rsidR="005B7A2C" w:rsidRPr="005B7A2C" w14:paraId="2F81918D" w14:textId="77777777" w:rsidTr="001F039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5A1D1"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71DA698"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lang w:eastAsia="en-US"/>
              </w:rPr>
              <w:t>Стандарт организации «Оповещение регистрация учет и внутреннее расследование происшествий»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78CDCA0"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Приказ № ВГ/184-п</w:t>
            </w:r>
          </w:p>
          <w:p w14:paraId="31F8C3F0"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от 28.05.2024 </w:t>
            </w:r>
          </w:p>
        </w:tc>
      </w:tr>
      <w:tr w:rsidR="005B7A2C" w:rsidRPr="005B7A2C" w14:paraId="33B53F8E" w14:textId="77777777" w:rsidTr="001F039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98D04"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1638E2C"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lang w:eastAsia="en-US"/>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351FEE9"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ВГ/355-п </w:t>
            </w:r>
          </w:p>
          <w:p w14:paraId="7BACEAB6"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от 24.11.2025 </w:t>
            </w:r>
          </w:p>
        </w:tc>
      </w:tr>
      <w:tr w:rsidR="005B7A2C" w:rsidRPr="005B7A2C" w14:paraId="39D18A63" w14:textId="77777777" w:rsidTr="001F039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409AB"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5</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203D237"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7A473CE"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ВГ/393-п </w:t>
            </w:r>
          </w:p>
          <w:p w14:paraId="1AFB6800" w14:textId="77777777" w:rsidR="005B7A2C" w:rsidRPr="005B7A2C" w:rsidRDefault="005B7A2C" w:rsidP="005B7A2C">
            <w:pPr>
              <w:suppressAutoHyphens w:val="0"/>
              <w:spacing w:line="252" w:lineRule="auto"/>
              <w:ind w:firstLine="0"/>
              <w:jc w:val="center"/>
              <w:rPr>
                <w:rFonts w:ascii="Tahoma" w:eastAsia="Calibri" w:hAnsi="Tahoma" w:cs="Tahoma"/>
                <w:strike/>
                <w:sz w:val="20"/>
                <w:lang w:eastAsia="en-US"/>
              </w:rPr>
            </w:pPr>
            <w:r w:rsidRPr="005B7A2C">
              <w:rPr>
                <w:rFonts w:ascii="Tahoma" w:eastAsia="Calibri" w:hAnsi="Tahoma" w:cs="Tahoma"/>
                <w:sz w:val="20"/>
                <w:lang w:eastAsia="en-US"/>
              </w:rPr>
              <w:t xml:space="preserve">от 15.12.2025 </w:t>
            </w:r>
          </w:p>
        </w:tc>
      </w:tr>
      <w:tr w:rsidR="005B7A2C" w:rsidRPr="005B7A2C" w14:paraId="111E95E6" w14:textId="77777777" w:rsidTr="001F039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6CF42"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6</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E39E1E8"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D9C4D56"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ВГ/325-п </w:t>
            </w:r>
          </w:p>
          <w:p w14:paraId="604F9DBA"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от 24.07.2020 </w:t>
            </w:r>
          </w:p>
          <w:p w14:paraId="6962DF54" w14:textId="77777777" w:rsidR="005B7A2C" w:rsidRPr="005B7A2C" w:rsidRDefault="005B7A2C" w:rsidP="005B7A2C">
            <w:pPr>
              <w:suppressAutoHyphens w:val="0"/>
              <w:spacing w:line="252" w:lineRule="auto"/>
              <w:ind w:firstLine="0"/>
              <w:jc w:val="center"/>
              <w:rPr>
                <w:rFonts w:ascii="Tahoma" w:eastAsia="Calibri" w:hAnsi="Tahoma" w:cs="Tahoma"/>
                <w:sz w:val="20"/>
                <w:highlight w:val="yellow"/>
                <w:lang w:eastAsia="en-US"/>
              </w:rPr>
            </w:pPr>
            <w:r w:rsidRPr="005B7A2C">
              <w:rPr>
                <w:rFonts w:ascii="Tahoma" w:eastAsia="Calibri" w:hAnsi="Tahoma" w:cs="Tahoma"/>
                <w:sz w:val="20"/>
                <w:lang w:eastAsia="en-US"/>
              </w:rPr>
              <w:t>(с изменениями, внесенными приказом № ВГ/292-п от 25.07.2024)</w:t>
            </w:r>
          </w:p>
        </w:tc>
      </w:tr>
      <w:tr w:rsidR="005B7A2C" w:rsidRPr="005B7A2C" w14:paraId="6B1DEE18" w14:textId="77777777" w:rsidTr="001F039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9601C"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7</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E98FDEC"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E5201DA"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Приказ № ВГ/208-п от 28.08.2022</w:t>
            </w:r>
          </w:p>
        </w:tc>
      </w:tr>
      <w:tr w:rsidR="005B7A2C" w:rsidRPr="005B7A2C" w14:paraId="55875A0A" w14:textId="77777777" w:rsidTr="001F039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4101E"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8</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C2B436A"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2C5FE5F"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ВГ/056-п </w:t>
            </w:r>
          </w:p>
          <w:p w14:paraId="50BC3337"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от 13.02.2023 </w:t>
            </w:r>
          </w:p>
          <w:p w14:paraId="5F05A15E"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(с изменениями, внесенными приказом № ВГ/202-п </w:t>
            </w:r>
          </w:p>
          <w:p w14:paraId="760C6B90"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от 16.05.2023)</w:t>
            </w:r>
          </w:p>
        </w:tc>
      </w:tr>
      <w:tr w:rsidR="005B7A2C" w:rsidRPr="005B7A2C" w14:paraId="5AF579AF" w14:textId="77777777" w:rsidTr="001F039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60CAC"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9</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B70F08F" w14:textId="77777777" w:rsidR="005B7A2C" w:rsidRPr="005B7A2C" w:rsidRDefault="005B7A2C" w:rsidP="005B7A2C">
            <w:pPr>
              <w:suppressAutoHyphens w:val="0"/>
              <w:spacing w:line="252" w:lineRule="auto"/>
              <w:ind w:firstLine="0"/>
              <w:rPr>
                <w:rFonts w:ascii="Tahoma" w:eastAsia="Calibri" w:hAnsi="Tahoma" w:cs="Tahoma"/>
                <w:sz w:val="20"/>
                <w:shd w:val="clear" w:color="auto" w:fill="FFFFFF"/>
                <w:lang w:eastAsia="en-US"/>
              </w:rPr>
            </w:pPr>
            <w:r w:rsidRPr="005B7A2C">
              <w:rPr>
                <w:rFonts w:ascii="Tahoma" w:eastAsia="Calibri" w:hAnsi="Tahoma" w:cs="Tahoma"/>
                <w:sz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6C98221"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ВГ/003-п </w:t>
            </w:r>
          </w:p>
          <w:p w14:paraId="3B920035"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от 09.01.2023 </w:t>
            </w:r>
          </w:p>
          <w:p w14:paraId="6B1ED162"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(с изменениями, внесенными приказом № ВГ/421-п </w:t>
            </w:r>
          </w:p>
          <w:p w14:paraId="18539E88"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от 19.11.2024)</w:t>
            </w:r>
          </w:p>
        </w:tc>
      </w:tr>
      <w:tr w:rsidR="005B7A2C" w:rsidRPr="005B7A2C" w14:paraId="3A1481BB" w14:textId="77777777" w:rsidTr="001F039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A03D8"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10</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0824412" w14:textId="77777777" w:rsidR="005B7A2C" w:rsidRPr="005B7A2C" w:rsidRDefault="005B7A2C" w:rsidP="005B7A2C">
            <w:pPr>
              <w:suppressAutoHyphens w:val="0"/>
              <w:spacing w:line="252" w:lineRule="auto"/>
              <w:ind w:firstLine="0"/>
              <w:rPr>
                <w:rFonts w:ascii="Tahoma" w:eastAsia="Calibri" w:hAnsi="Tahoma" w:cs="Tahoma"/>
                <w:sz w:val="20"/>
                <w:shd w:val="clear" w:color="auto" w:fill="FFFFFF"/>
                <w:lang w:eastAsia="en-US"/>
              </w:rPr>
            </w:pPr>
            <w:r w:rsidRPr="005B7A2C">
              <w:rPr>
                <w:rFonts w:ascii="Tahoma" w:eastAsia="Calibri" w:hAnsi="Tahoma" w:cs="Tahoma"/>
                <w:sz w:val="20"/>
                <w:lang w:eastAsia="en-US"/>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07A2EC6"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ВГ/186-п </w:t>
            </w:r>
          </w:p>
          <w:p w14:paraId="3A61194D"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от 17.06.2025 </w:t>
            </w:r>
          </w:p>
        </w:tc>
      </w:tr>
      <w:tr w:rsidR="005B7A2C" w:rsidRPr="005B7A2C" w14:paraId="3FF1BE70" w14:textId="77777777" w:rsidTr="001F039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1A5D8"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11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0304312E"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lang w:eastAsia="en-US"/>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2DF5FCB"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ВГ/162-п </w:t>
            </w:r>
          </w:p>
          <w:p w14:paraId="5E6ABD6C"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от03.05.2025 </w:t>
            </w:r>
          </w:p>
        </w:tc>
      </w:tr>
      <w:tr w:rsidR="005B7A2C" w:rsidRPr="005B7A2C" w14:paraId="14B6E429" w14:textId="77777777" w:rsidTr="001F039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39F3C"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12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9A0A4C0"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lang w:eastAsia="en-US"/>
              </w:rPr>
              <w:t>Порядок по обучению в области безопасности производства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2DD3F6E"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ВГ/186-п </w:t>
            </w:r>
          </w:p>
          <w:p w14:paraId="6CD72517"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lastRenderedPageBreak/>
              <w:t xml:space="preserve">от 17.06.2025 </w:t>
            </w:r>
          </w:p>
        </w:tc>
      </w:tr>
      <w:tr w:rsidR="005B7A2C" w:rsidRPr="005B7A2C" w14:paraId="1DCE9304" w14:textId="77777777" w:rsidTr="001F039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BB5A9"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lastRenderedPageBreak/>
              <w:t>13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454FA26"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lang w:eastAsia="en-US"/>
              </w:rPr>
              <w:t>Положение о системе обеспечения пожарной безопасности</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B0D50E7"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ВГ/241-п </w:t>
            </w:r>
          </w:p>
          <w:p w14:paraId="78E5AA98"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от 26.06.2024 </w:t>
            </w:r>
          </w:p>
        </w:tc>
      </w:tr>
      <w:tr w:rsidR="005B7A2C" w:rsidRPr="005B7A2C" w14:paraId="2FA9A941" w14:textId="77777777" w:rsidTr="001F039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AB56E"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14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F3F008B" w14:textId="77777777" w:rsidR="005B7A2C" w:rsidRPr="005B7A2C" w:rsidRDefault="005B7A2C" w:rsidP="005B7A2C">
            <w:pPr>
              <w:suppressAutoHyphens w:val="0"/>
              <w:spacing w:line="252" w:lineRule="auto"/>
              <w:ind w:firstLine="0"/>
              <w:rPr>
                <w:rFonts w:ascii="Tahoma" w:eastAsia="Calibri" w:hAnsi="Tahoma" w:cs="Tahoma"/>
                <w:sz w:val="20"/>
                <w:lang w:eastAsia="en-US"/>
              </w:rPr>
            </w:pPr>
            <w:r w:rsidRPr="005B7A2C">
              <w:rPr>
                <w:rFonts w:ascii="Tahoma" w:eastAsia="Calibri" w:hAnsi="Tahoma" w:cs="Tahoma"/>
                <w:sz w:val="20"/>
                <w:lang w:eastAsia="en-US"/>
              </w:rPr>
              <w:t>Правила нахождения на ЖД путях</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F04CE8E"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Приказ № ВГ/119-п </w:t>
            </w:r>
          </w:p>
          <w:p w14:paraId="6674F360" w14:textId="77777777" w:rsidR="005B7A2C" w:rsidRPr="005B7A2C" w:rsidRDefault="005B7A2C" w:rsidP="005B7A2C">
            <w:pPr>
              <w:suppressAutoHyphens w:val="0"/>
              <w:spacing w:line="252" w:lineRule="auto"/>
              <w:ind w:firstLine="0"/>
              <w:jc w:val="center"/>
              <w:rPr>
                <w:rFonts w:ascii="Tahoma" w:eastAsia="Calibri" w:hAnsi="Tahoma" w:cs="Tahoma"/>
                <w:sz w:val="20"/>
                <w:lang w:eastAsia="en-US"/>
              </w:rPr>
            </w:pPr>
            <w:r w:rsidRPr="005B7A2C">
              <w:rPr>
                <w:rFonts w:ascii="Tahoma" w:eastAsia="Calibri" w:hAnsi="Tahoma" w:cs="Tahoma"/>
                <w:sz w:val="20"/>
                <w:lang w:eastAsia="en-US"/>
              </w:rPr>
              <w:t xml:space="preserve">от 09.04.2025 </w:t>
            </w:r>
          </w:p>
        </w:tc>
      </w:tr>
    </w:tbl>
    <w:p w14:paraId="1CB36F2F" w14:textId="77777777" w:rsidR="00946C80" w:rsidRPr="00891C08" w:rsidRDefault="00946C80">
      <w:pPr>
        <w:pStyle w:val="a"/>
      </w:pPr>
      <w:r w:rsidRPr="00891C08">
        <w:t>ЗАВЕРЕНИЯ О ПОДЛИННОСТИ РАНЕЕ ПЕРЕДАННЫХ ДОКУМЕНТОВ</w:t>
      </w:r>
    </w:p>
    <w:p w14:paraId="5952E53D" w14:textId="7AE3FEB0"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w:t>
      </w:r>
      <w:r w:rsidR="008C0761">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с адрес</w:t>
      </w:r>
      <w:r w:rsidR="00B93714">
        <w:t>а/адресов</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B93714">
        <w:rPr>
          <w:color w:val="FF0000"/>
        </w:rPr>
        <w:t xml:space="preserve"> </w:t>
      </w:r>
      <w:r w:rsidR="00B93714" w:rsidRPr="00891C08">
        <w:rPr>
          <w:color w:val="FF0000"/>
          <w:vertAlign w:val="superscript"/>
        </w:rPr>
        <w:footnoteReference w:id="145"/>
      </w:r>
      <w:r w:rsidR="00946C80" w:rsidRPr="00891C08">
        <w:t xml:space="preserve"> )</w:t>
      </w:r>
      <w:r w:rsidR="00B93714" w:rsidRPr="00B93714">
        <w:rPr>
          <w:color w:val="FF0000"/>
          <w:vertAlign w:val="superscript"/>
        </w:rPr>
        <w:t xml:space="preserve"> </w:t>
      </w:r>
      <w:r w:rsidR="00B93714" w:rsidRPr="00891C08">
        <w:rPr>
          <w:color w:val="FF0000"/>
          <w:vertAlign w:val="superscript"/>
        </w:rPr>
        <w:footnoteReference w:id="146"/>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7A3DBC46" w14:textId="774DA020" w:rsidR="001728C3" w:rsidRPr="00891C08" w:rsidRDefault="001728C3">
      <w:pPr>
        <w:pStyle w:val="a"/>
      </w:pPr>
      <w:r w:rsidRPr="00891C08">
        <w:t>ПРОЧИЕ УСЛОВИЯ</w:t>
      </w:r>
    </w:p>
    <w:p w14:paraId="411C4B9A" w14:textId="2B78C0E8" w:rsidR="001728C3" w:rsidRPr="00891C08" w:rsidRDefault="001728C3" w:rsidP="001728C3">
      <w:pPr>
        <w:pStyle w:val="a0"/>
      </w:pPr>
      <w:r w:rsidRPr="00891C08">
        <w:t>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14:paraId="758D199A" w14:textId="7A998399" w:rsidR="001728C3" w:rsidRPr="00891C08" w:rsidRDefault="001728C3" w:rsidP="001728C3">
      <w:pPr>
        <w:pStyle w:val="afff6"/>
      </w:pPr>
      <w:r w:rsidRPr="00891C08">
        <w:t>Заказчик направляет уведомление о состоявшейся передаче Договора, в т.ч. содержащее реквизиты нового заказчика, по адресам в разделе «Реквизиты Сторон».</w:t>
      </w:r>
    </w:p>
    <w:p w14:paraId="5E7B7D39" w14:textId="7F17750D" w:rsidR="001728C3" w:rsidRPr="00891C08" w:rsidRDefault="001728C3" w:rsidP="001728C3">
      <w:pPr>
        <w:pStyle w:val="afff6"/>
        <w:rPr>
          <w:color w:val="FF0000"/>
        </w:rPr>
      </w:pPr>
      <w:r w:rsidRPr="00891C08">
        <w:t>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r w:rsidR="00791D71">
        <w:t xml:space="preserve"> </w:t>
      </w: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6"/>
      </w:pPr>
      <w:bookmarkStart w:id="32" w:name="_Toc528580331"/>
      <w:r w:rsidRPr="00891C08">
        <w:t>При противоречии между Договором и приложениями Договор имеет приоритет.</w:t>
      </w:r>
      <w:bookmarkEnd w:id="32"/>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5EEB438E"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r w:rsidR="00946C80" w:rsidRPr="00891C08">
        <w:rPr>
          <w:rStyle w:val="ad"/>
        </w:rPr>
        <w:footnoteReference w:id="147"/>
      </w:r>
    </w:p>
    <w:p w14:paraId="2DAE628B" w14:textId="67362260" w:rsidR="00946C80" w:rsidRPr="00891C08" w:rsidRDefault="00946C80" w:rsidP="0052029F">
      <w:pPr>
        <w:pStyle w:val="afff6"/>
      </w:pPr>
      <w:r w:rsidRPr="00891C08">
        <w:t xml:space="preserve">- Приложение № 1. </w:t>
      </w:r>
      <w:r w:rsidR="00AB4DD9" w:rsidRPr="00891C08">
        <w:rPr>
          <w:bCs/>
          <w:color w:val="FF0000"/>
        </w:rPr>
        <w:t>[</w:t>
      </w:r>
      <w:r w:rsidRPr="00891C08">
        <w:rPr>
          <w:bCs/>
        </w:rPr>
        <w:t>•</w:t>
      </w:r>
      <w:r w:rsidR="00AB4DD9" w:rsidRPr="00891C08">
        <w:rPr>
          <w:bCs/>
          <w:color w:val="FF0000"/>
        </w:rPr>
        <w:t>]</w:t>
      </w:r>
    </w:p>
    <w:p w14:paraId="16072EA3" w14:textId="61E82A1A" w:rsidR="00946C80" w:rsidRPr="00891C08" w:rsidRDefault="00946C80" w:rsidP="0052029F">
      <w:pPr>
        <w:pStyle w:val="afff6"/>
        <w:rPr>
          <w:bCs/>
          <w:color w:val="FF0000"/>
        </w:rPr>
      </w:pPr>
      <w:r w:rsidRPr="00891C08">
        <w:t xml:space="preserve">- Приложение № 2. </w:t>
      </w:r>
      <w:r w:rsidR="00AB4DD9" w:rsidRPr="00891C08">
        <w:rPr>
          <w:bCs/>
          <w:color w:val="FF0000"/>
        </w:rPr>
        <w:t>[</w:t>
      </w:r>
      <w:r w:rsidRPr="00891C08">
        <w:rPr>
          <w:bCs/>
        </w:rPr>
        <w:t>•</w:t>
      </w:r>
      <w:r w:rsidR="00AB4DD9" w:rsidRPr="00891C08">
        <w:rPr>
          <w:bCs/>
          <w:color w:val="FF0000"/>
        </w:rPr>
        <w:t>]</w:t>
      </w:r>
    </w:p>
    <w:p w14:paraId="4CF5346B" w14:textId="0B3663A6" w:rsidR="00834071" w:rsidRPr="00891C08" w:rsidRDefault="00834071" w:rsidP="0052029F">
      <w:pPr>
        <w:pStyle w:val="afff6"/>
      </w:pPr>
      <w:r w:rsidRPr="00891C08">
        <w:rPr>
          <w:bCs/>
        </w:rPr>
        <w:t>-</w:t>
      </w:r>
      <w:r w:rsidRPr="00891C08">
        <w:rPr>
          <w:bCs/>
          <w:color w:val="FF0000"/>
        </w:rPr>
        <w:t xml:space="preserve"> </w:t>
      </w:r>
      <w:r w:rsidR="00AB4DD9" w:rsidRPr="00891C08">
        <w:rPr>
          <w:bCs/>
          <w:color w:val="FF0000"/>
        </w:rPr>
        <w:t>[</w:t>
      </w:r>
      <w:r w:rsidRPr="00891C08">
        <w:rPr>
          <w:bCs/>
        </w:rPr>
        <w:t>•</w:t>
      </w:r>
      <w:r w:rsidR="00AB4DD9" w:rsidRPr="00891C08">
        <w:rPr>
          <w:bCs/>
          <w:color w:val="FF0000"/>
        </w:rPr>
        <w:t>]</w:t>
      </w:r>
    </w:p>
    <w:p w14:paraId="47487ECE" w14:textId="1F1573DC" w:rsidR="00946C80" w:rsidRPr="00891C08" w:rsidRDefault="00946C80">
      <w:pPr>
        <w:pStyle w:val="a"/>
      </w:pPr>
      <w:r w:rsidRPr="00891C08">
        <w:lastRenderedPageBreak/>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BA67DB" w14:paraId="6AC33D7B" w14:textId="77777777" w:rsidTr="007F7205">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d"/>
                <w:rFonts w:cs="Tahoma"/>
              </w:rPr>
              <w:footnoteReference w:id="148"/>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d"/>
                <w:rFonts w:cs="Tahoma"/>
              </w:rPr>
              <w:footnoteReference w:id="149"/>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d"/>
                <w:rFonts w:cs="Tahoma"/>
              </w:rPr>
              <w:footnoteReference w:id="150"/>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E-mail: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703D16F2" w14:textId="77777777" w:rsidR="005B7A2C" w:rsidRPr="00B06C3A" w:rsidRDefault="005B7A2C" w:rsidP="005B7A2C">
            <w:pPr>
              <w:ind w:left="34" w:right="142" w:firstLine="0"/>
              <w:jc w:val="left"/>
              <w:rPr>
                <w:rFonts w:ascii="Tahoma" w:hAnsi="Tahoma" w:cs="Tahoma"/>
                <w:szCs w:val="22"/>
              </w:rPr>
            </w:pPr>
            <w:r w:rsidRPr="00B06C3A">
              <w:rPr>
                <w:rFonts w:ascii="Tahoma" w:hAnsi="Tahoma" w:cs="Tahoma"/>
                <w:szCs w:val="22"/>
              </w:rPr>
              <w:t>Полное наименование:</w:t>
            </w:r>
            <w:r w:rsidRPr="00B06C3A">
              <w:rPr>
                <w:rFonts w:ascii="Tahoma" w:hAnsi="Tahoma" w:cs="Tahoma"/>
                <w:color w:val="FF0000"/>
                <w:szCs w:val="22"/>
                <w:u w:color="FF0000"/>
              </w:rPr>
              <w:t xml:space="preserve"> </w:t>
            </w:r>
            <w:r w:rsidRPr="00B06C3A">
              <w:rPr>
                <w:rFonts w:ascii="Tahoma" w:hAnsi="Tahoma" w:cs="Tahoma"/>
                <w:szCs w:val="22"/>
                <w:u w:color="FF0000"/>
              </w:rPr>
              <w:t>Общество с ограниченной ответственностью «Востокгеология»</w:t>
            </w:r>
          </w:p>
          <w:p w14:paraId="72A62A5D" w14:textId="77777777" w:rsidR="005B7A2C" w:rsidRPr="00B06C3A" w:rsidRDefault="005B7A2C" w:rsidP="005B7A2C">
            <w:pPr>
              <w:ind w:left="34" w:right="142" w:firstLine="0"/>
              <w:jc w:val="left"/>
              <w:rPr>
                <w:rFonts w:ascii="Tahoma" w:hAnsi="Tahoma" w:cs="Tahoma"/>
                <w:szCs w:val="22"/>
              </w:rPr>
            </w:pPr>
            <w:r w:rsidRPr="00B06C3A">
              <w:rPr>
                <w:rFonts w:ascii="Tahoma" w:hAnsi="Tahoma" w:cs="Tahoma"/>
                <w:szCs w:val="22"/>
              </w:rPr>
              <w:t>Сокращённое наименование:</w:t>
            </w:r>
            <w:r w:rsidRPr="00B06C3A">
              <w:rPr>
                <w:rFonts w:ascii="Tahoma" w:hAnsi="Tahoma" w:cs="Tahoma"/>
                <w:szCs w:val="22"/>
                <w:u w:color="FF0000"/>
              </w:rPr>
              <w:t xml:space="preserve"> ООО «Востокгеология»</w:t>
            </w:r>
          </w:p>
          <w:p w14:paraId="6BB413B7" w14:textId="77777777" w:rsidR="005B7A2C" w:rsidRPr="00B06C3A" w:rsidRDefault="005B7A2C" w:rsidP="005B7A2C">
            <w:pPr>
              <w:ind w:left="34" w:right="142" w:firstLine="0"/>
              <w:jc w:val="left"/>
              <w:rPr>
                <w:rFonts w:ascii="Tahoma" w:hAnsi="Tahoma" w:cs="Tahoma"/>
                <w:szCs w:val="22"/>
              </w:rPr>
            </w:pPr>
            <w:r w:rsidRPr="00B06C3A">
              <w:rPr>
                <w:rFonts w:ascii="Tahoma" w:hAnsi="Tahoma" w:cs="Tahoma"/>
                <w:szCs w:val="22"/>
              </w:rPr>
              <w:t>Адрес юридического лица в соответствии с ЕГРЮЛ (используется в том числе для оформления счетов-фактур):</w:t>
            </w:r>
            <w:r w:rsidRPr="00B06C3A">
              <w:rPr>
                <w:rFonts w:ascii="Tahoma" w:hAnsi="Tahoma" w:cs="Tahoma"/>
                <w:color w:val="FF0000"/>
                <w:szCs w:val="22"/>
                <w:u w:color="FF0000"/>
              </w:rPr>
              <w:t xml:space="preserve"> </w:t>
            </w:r>
            <w:r w:rsidRPr="00B06C3A">
              <w:rPr>
                <w:rFonts w:ascii="Tahoma" w:hAnsi="Tahoma" w:cs="Tahoma"/>
                <w:szCs w:val="22"/>
              </w:rPr>
              <w:t xml:space="preserve">672003, Забайкальский край, г. Чита, ул. Трактовая, 35Б, строение 9 </w:t>
            </w:r>
          </w:p>
          <w:p w14:paraId="76653CE7" w14:textId="77777777" w:rsidR="005B7A2C" w:rsidRPr="00B06C3A" w:rsidRDefault="005B7A2C" w:rsidP="005B7A2C">
            <w:pPr>
              <w:ind w:left="34" w:right="142" w:firstLine="0"/>
              <w:jc w:val="left"/>
              <w:rPr>
                <w:rFonts w:ascii="Tahoma" w:hAnsi="Tahoma" w:cs="Tahoma"/>
                <w:szCs w:val="22"/>
              </w:rPr>
            </w:pPr>
            <w:r w:rsidRPr="00B06C3A">
              <w:rPr>
                <w:rFonts w:ascii="Tahoma" w:hAnsi="Tahoma" w:cs="Tahoma"/>
                <w:szCs w:val="22"/>
              </w:rPr>
              <w:t xml:space="preserve">Почтовый адрес: 672002, г. Чита, а/я 1379 ИНН 7536076678 / КПП 753601001 </w:t>
            </w:r>
          </w:p>
          <w:p w14:paraId="24DE59A3" w14:textId="77777777" w:rsidR="005B7A2C" w:rsidRPr="00B06C3A" w:rsidRDefault="005B7A2C" w:rsidP="005B7A2C">
            <w:pPr>
              <w:ind w:left="34" w:right="142" w:firstLine="0"/>
              <w:jc w:val="left"/>
              <w:rPr>
                <w:rFonts w:ascii="Tahoma" w:hAnsi="Tahoma" w:cs="Tahoma"/>
                <w:szCs w:val="22"/>
              </w:rPr>
            </w:pPr>
            <w:r w:rsidRPr="00B06C3A">
              <w:rPr>
                <w:rFonts w:ascii="Tahoma" w:hAnsi="Tahoma" w:cs="Tahoma"/>
                <w:szCs w:val="22"/>
              </w:rPr>
              <w:t>р/с 40702810074000001338</w:t>
            </w:r>
          </w:p>
          <w:p w14:paraId="01219577" w14:textId="77777777" w:rsidR="005B7A2C" w:rsidRPr="00B06C3A" w:rsidRDefault="005B7A2C" w:rsidP="005B7A2C">
            <w:pPr>
              <w:ind w:left="34" w:right="142" w:firstLine="0"/>
              <w:jc w:val="left"/>
              <w:rPr>
                <w:rFonts w:ascii="Tahoma" w:hAnsi="Tahoma" w:cs="Tahoma"/>
                <w:szCs w:val="22"/>
              </w:rPr>
            </w:pPr>
            <w:r w:rsidRPr="00B06C3A">
              <w:rPr>
                <w:rFonts w:ascii="Tahoma" w:hAnsi="Tahoma" w:cs="Tahoma"/>
                <w:szCs w:val="22"/>
              </w:rPr>
              <w:t xml:space="preserve">Банк: Отделение №8600/003 Сбербанка России г. Чита </w:t>
            </w:r>
          </w:p>
          <w:p w14:paraId="006FA225" w14:textId="77777777" w:rsidR="005B7A2C" w:rsidRPr="00B06C3A" w:rsidRDefault="005B7A2C" w:rsidP="005B7A2C">
            <w:pPr>
              <w:ind w:left="34" w:right="142" w:firstLine="0"/>
              <w:jc w:val="left"/>
              <w:rPr>
                <w:rFonts w:ascii="Tahoma" w:hAnsi="Tahoma" w:cs="Tahoma"/>
                <w:szCs w:val="22"/>
              </w:rPr>
            </w:pPr>
            <w:r w:rsidRPr="00B06C3A">
              <w:rPr>
                <w:rFonts w:ascii="Tahoma" w:hAnsi="Tahoma" w:cs="Tahoma"/>
                <w:szCs w:val="22"/>
              </w:rPr>
              <w:t>БИК 047601637</w:t>
            </w:r>
          </w:p>
          <w:p w14:paraId="55AC037D" w14:textId="77777777" w:rsidR="005B7A2C" w:rsidRPr="00B06C3A" w:rsidRDefault="005B7A2C" w:rsidP="005B7A2C">
            <w:pPr>
              <w:ind w:left="34" w:right="142" w:firstLine="0"/>
              <w:jc w:val="left"/>
              <w:rPr>
                <w:rFonts w:ascii="Tahoma" w:hAnsi="Tahoma" w:cs="Tahoma"/>
                <w:szCs w:val="22"/>
              </w:rPr>
            </w:pPr>
            <w:r w:rsidRPr="00B06C3A">
              <w:rPr>
                <w:rFonts w:ascii="Tahoma" w:hAnsi="Tahoma" w:cs="Tahoma"/>
                <w:szCs w:val="22"/>
              </w:rPr>
              <w:t xml:space="preserve">к/с 30101810500000000637 тел. (3022) 233-109, бух-ия (3022)233-108 </w:t>
            </w:r>
          </w:p>
          <w:p w14:paraId="768F191C" w14:textId="430EB188" w:rsidR="00562C8F" w:rsidRPr="005B7A2C" w:rsidRDefault="005B7A2C" w:rsidP="005B7A2C">
            <w:pPr>
              <w:ind w:left="34" w:right="142" w:firstLine="0"/>
              <w:jc w:val="left"/>
              <w:rPr>
                <w:rFonts w:ascii="Tahoma" w:hAnsi="Tahoma" w:cs="Tahoma"/>
                <w:sz w:val="20"/>
                <w:lang w:val="en-US"/>
              </w:rPr>
            </w:pPr>
            <w:r w:rsidRPr="00B06C3A">
              <w:rPr>
                <w:rFonts w:ascii="Tahoma" w:hAnsi="Tahoma" w:cs="Tahoma"/>
                <w:szCs w:val="22"/>
                <w:lang w:val="en-US"/>
              </w:rPr>
              <w:t xml:space="preserve">E-mail: </w:t>
            </w:r>
            <w:hyperlink r:id="rId9" w:history="1">
              <w:r w:rsidRPr="00B06C3A">
                <w:rPr>
                  <w:rStyle w:val="affb"/>
                  <w:rFonts w:ascii="Tahoma" w:hAnsi="Tahoma" w:cs="Tahoma"/>
                  <w:szCs w:val="22"/>
                  <w:lang w:val="en-US"/>
                </w:rPr>
                <w:t>info@vostgeo.ru</w:t>
              </w:r>
            </w:hyperlink>
          </w:p>
        </w:tc>
      </w:tr>
    </w:tbl>
    <w:p w14:paraId="498727DD" w14:textId="63725815" w:rsidR="00127A05" w:rsidRPr="005B7A2C" w:rsidRDefault="00F37230">
      <w:pPr>
        <w:suppressAutoHyphens w:val="0"/>
        <w:ind w:firstLine="0"/>
        <w:jc w:val="left"/>
        <w:rPr>
          <w:rFonts w:ascii="Tahoma" w:hAnsi="Tahoma" w:cs="Tahoma"/>
          <w:lang w:val="en-US" w:eastAsia="ru-RU"/>
        </w:rPr>
      </w:pPr>
      <w:r w:rsidRPr="005B7A2C">
        <w:rPr>
          <w:rFonts w:ascii="Tahoma" w:hAnsi="Tahoma" w:cs="Tahoma"/>
          <w:lang w:val="en-US" w:eastAsia="ru-RU"/>
        </w:rPr>
        <w:br w:type="page"/>
      </w:r>
    </w:p>
    <w:p w14:paraId="29032997" w14:textId="2E7B72E6" w:rsidR="00F37230" w:rsidRPr="00891C08" w:rsidRDefault="00F37230" w:rsidP="00F37230">
      <w:pPr>
        <w:jc w:val="right"/>
        <w:rPr>
          <w:rFonts w:ascii="Tahoma" w:hAnsi="Tahoma" w:cs="Tahoma"/>
          <w:sz w:val="20"/>
        </w:rPr>
      </w:pPr>
      <w:r w:rsidRPr="005B7A2C">
        <w:rPr>
          <w:rFonts w:ascii="Tahoma" w:hAnsi="Tahoma" w:cs="Tahoma"/>
          <w:sz w:val="20"/>
        </w:rPr>
        <w:lastRenderedPageBreak/>
        <w:t>Прило</w:t>
      </w:r>
      <w:r w:rsidRPr="00891C08">
        <w:rPr>
          <w:rFonts w:ascii="Tahoma" w:hAnsi="Tahoma" w:cs="Tahoma"/>
          <w:sz w:val="20"/>
        </w:rPr>
        <w:t>жение № __</w:t>
      </w:r>
    </w:p>
    <w:p w14:paraId="795F494A" w14:textId="77777777" w:rsidR="00F37230" w:rsidRPr="00891C08" w:rsidRDefault="00F37230" w:rsidP="00F37230">
      <w:pPr>
        <w:jc w:val="center"/>
        <w:rPr>
          <w:rFonts w:ascii="Tahoma" w:hAnsi="Tahoma" w:cs="Tahoma"/>
          <w:b/>
          <w:sz w:val="20"/>
        </w:rPr>
      </w:pPr>
    </w:p>
    <w:p w14:paraId="578B8801" w14:textId="201E3566" w:rsidR="00F37230" w:rsidRPr="00891C08" w:rsidRDefault="00F37230" w:rsidP="00F37230">
      <w:pPr>
        <w:jc w:val="center"/>
        <w:rPr>
          <w:rFonts w:ascii="Tahoma" w:hAnsi="Tahoma" w:cs="Tahoma"/>
          <w:b/>
          <w:sz w:val="20"/>
        </w:rPr>
      </w:pPr>
      <w:r w:rsidRPr="00891C08">
        <w:rPr>
          <w:rFonts w:ascii="Tahoma" w:hAnsi="Tahoma" w:cs="Tahoma"/>
          <w:b/>
          <w:sz w:val="20"/>
        </w:rPr>
        <w:t xml:space="preserve">Задание на выполнение Работ </w:t>
      </w:r>
    </w:p>
    <w:p w14:paraId="465CEB94" w14:textId="77777777" w:rsidR="00F37230" w:rsidRPr="00891C08" w:rsidRDefault="00F37230" w:rsidP="00F37230">
      <w:pPr>
        <w:rPr>
          <w:rFonts w:ascii="Tahoma" w:hAnsi="Tahoma" w:cs="Tahoma"/>
          <w:sz w:val="20"/>
        </w:rPr>
      </w:pPr>
    </w:p>
    <w:p w14:paraId="2E14ECF7" w14:textId="77777777" w:rsidR="001E4FAC" w:rsidRPr="00891C08" w:rsidRDefault="001E4FAC">
      <w:pPr>
        <w:suppressAutoHyphens w:val="0"/>
        <w:ind w:firstLine="0"/>
        <w:jc w:val="left"/>
        <w:rPr>
          <w:rFonts w:ascii="Tahoma" w:hAnsi="Tahoma" w:cs="Tahoma"/>
          <w:sz w:val="20"/>
          <w:lang w:eastAsia="ru-RU"/>
        </w:rPr>
      </w:pPr>
      <w:r w:rsidRPr="00891C08">
        <w:rPr>
          <w:rFonts w:ascii="Tahoma" w:hAnsi="Tahoma" w:cs="Tahoma"/>
          <w:sz w:val="20"/>
          <w:lang w:eastAsia="ru-RU"/>
        </w:rPr>
        <w:br w:type="page"/>
      </w:r>
    </w:p>
    <w:p w14:paraId="3A93D97D" w14:textId="77777777" w:rsidR="00125128" w:rsidRPr="00891C08" w:rsidRDefault="00125128">
      <w:pPr>
        <w:suppressAutoHyphens w:val="0"/>
        <w:ind w:firstLine="0"/>
        <w:jc w:val="left"/>
        <w:rPr>
          <w:rFonts w:ascii="Tahoma" w:hAnsi="Tahoma" w:cs="Tahoma"/>
          <w:lang w:eastAsia="ru-RU"/>
        </w:rPr>
        <w:sectPr w:rsidR="00125128" w:rsidRPr="00891C08" w:rsidSect="00A35459">
          <w:headerReference w:type="default" r:id="rId10"/>
          <w:headerReference w:type="first" r:id="rId11"/>
          <w:pgSz w:w="11900" w:h="16820"/>
          <w:pgMar w:top="851" w:right="851" w:bottom="1134" w:left="1134" w:header="720" w:footer="720" w:gutter="0"/>
          <w:cols w:space="720"/>
          <w:titlePg/>
          <w:docGrid w:linePitch="360"/>
        </w:sectPr>
      </w:pPr>
    </w:p>
    <w:p w14:paraId="281AC72A" w14:textId="149ED0AA" w:rsidR="00A733ED" w:rsidRPr="00891C08" w:rsidRDefault="00A733ED" w:rsidP="00A733ED">
      <w:pPr>
        <w:widowControl w:val="0"/>
        <w:ind w:firstLine="0"/>
        <w:jc w:val="right"/>
        <w:rPr>
          <w:rFonts w:ascii="Tahoma" w:hAnsi="Tahoma" w:cs="Tahoma"/>
          <w:sz w:val="20"/>
        </w:rPr>
      </w:pPr>
      <w:r w:rsidRPr="00891C08">
        <w:rPr>
          <w:rFonts w:ascii="Tahoma" w:hAnsi="Tahoma" w:cs="Tahoma"/>
          <w:sz w:val="20"/>
        </w:rPr>
        <w:lastRenderedPageBreak/>
        <w:t>Приложение № __</w:t>
      </w:r>
    </w:p>
    <w:p w14:paraId="298487CB" w14:textId="77777777" w:rsidR="001061CB" w:rsidRPr="00891C08" w:rsidRDefault="001061CB" w:rsidP="00A733ED">
      <w:pPr>
        <w:widowControl w:val="0"/>
        <w:ind w:firstLine="0"/>
        <w:rPr>
          <w:rFonts w:ascii="Tahoma" w:hAnsi="Tahoma" w:cs="Tahoma"/>
          <w:sz w:val="20"/>
        </w:rPr>
      </w:pPr>
    </w:p>
    <w:p w14:paraId="5F16B1BF" w14:textId="06A6F373" w:rsidR="00A733ED" w:rsidRPr="00891C08" w:rsidRDefault="00A733ED" w:rsidP="00A733ED">
      <w:pPr>
        <w:widowControl w:val="0"/>
        <w:ind w:firstLine="0"/>
        <w:jc w:val="center"/>
        <w:rPr>
          <w:rFonts w:ascii="Tahoma" w:hAnsi="Tahoma" w:cs="Tahoma"/>
          <w:b/>
          <w:sz w:val="20"/>
        </w:rPr>
      </w:pPr>
      <w:r w:rsidRPr="00891C08">
        <w:rPr>
          <w:rFonts w:ascii="Tahoma" w:hAnsi="Tahoma" w:cs="Tahoma"/>
          <w:b/>
          <w:sz w:val="20"/>
        </w:rPr>
        <w:t>Календарный план</w:t>
      </w:r>
      <w:r w:rsidR="00E22E07" w:rsidRPr="00891C08">
        <w:rPr>
          <w:rFonts w:ascii="Tahoma" w:hAnsi="Tahoma" w:cs="Tahoma"/>
          <w:b/>
          <w:sz w:val="20"/>
        </w:rPr>
        <w:t xml:space="preserve"> </w:t>
      </w:r>
      <w:r w:rsidRPr="00891C08">
        <w:rPr>
          <w:rFonts w:ascii="Tahoma" w:hAnsi="Tahoma" w:cs="Tahoma"/>
          <w:b/>
          <w:color w:val="FF0000"/>
          <w:sz w:val="20"/>
          <w:vertAlign w:val="superscript"/>
        </w:rPr>
        <w:footnoteReference w:id="151"/>
      </w:r>
    </w:p>
    <w:p w14:paraId="04ADDD63" w14:textId="77777777" w:rsidR="00A733ED" w:rsidRPr="00891C08" w:rsidRDefault="00A733ED" w:rsidP="00A733ED">
      <w:pPr>
        <w:widowControl w:val="0"/>
        <w:ind w:firstLine="0"/>
        <w:rPr>
          <w:rFonts w:ascii="Tahoma" w:hAnsi="Tahoma" w:cs="Tahoma"/>
          <w:sz w:val="20"/>
        </w:rPr>
      </w:pPr>
    </w:p>
    <w:tbl>
      <w:tblPr>
        <w:tblW w:w="13041" w:type="dxa"/>
        <w:jc w:val="center"/>
        <w:tblLayout w:type="fixed"/>
        <w:tblLook w:val="0000" w:firstRow="0" w:lastRow="0" w:firstColumn="0" w:lastColumn="0" w:noHBand="0" w:noVBand="0"/>
      </w:tblPr>
      <w:tblGrid>
        <w:gridCol w:w="30"/>
        <w:gridCol w:w="472"/>
        <w:gridCol w:w="1341"/>
        <w:gridCol w:w="1985"/>
        <w:gridCol w:w="2268"/>
        <w:gridCol w:w="1984"/>
        <w:gridCol w:w="644"/>
        <w:gridCol w:w="567"/>
        <w:gridCol w:w="1134"/>
        <w:gridCol w:w="1057"/>
        <w:gridCol w:w="1559"/>
      </w:tblGrid>
      <w:tr w:rsidR="00004EFE" w:rsidRPr="00891C08" w14:paraId="39BE3BD1" w14:textId="77777777" w:rsidTr="003571A1">
        <w:trPr>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D12BFC9" w14:textId="77777777" w:rsidR="00004EFE" w:rsidRPr="00891C08" w:rsidRDefault="00004EFE" w:rsidP="00A733ED">
            <w:pPr>
              <w:widowControl w:val="0"/>
              <w:ind w:firstLine="0"/>
              <w:rPr>
                <w:rFonts w:ascii="Tahoma" w:hAnsi="Tahoma" w:cs="Tahoma"/>
                <w:sz w:val="20"/>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73544AEC"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 п/п</w:t>
            </w:r>
          </w:p>
        </w:tc>
        <w:tc>
          <w:tcPr>
            <w:tcW w:w="1341" w:type="dxa"/>
            <w:tcBorders>
              <w:top w:val="single" w:sz="8" w:space="0" w:color="000000"/>
              <w:left w:val="single" w:sz="4" w:space="0" w:color="000000"/>
              <w:right w:val="single" w:sz="4" w:space="0" w:color="000000"/>
            </w:tcBorders>
          </w:tcPr>
          <w:p w14:paraId="03CB35D3"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Номера сметных расчетов (при необходимости)</w:t>
            </w:r>
          </w:p>
        </w:tc>
        <w:tc>
          <w:tcPr>
            <w:tcW w:w="1985" w:type="dxa"/>
            <w:tcBorders>
              <w:top w:val="single" w:sz="8" w:space="0" w:color="000000"/>
              <w:left w:val="single" w:sz="4" w:space="0" w:color="000000"/>
              <w:right w:val="single" w:sz="4" w:space="0" w:color="000000"/>
            </w:tcBorders>
          </w:tcPr>
          <w:p w14:paraId="25DC9D52" w14:textId="7E539E9C" w:rsidR="00004EFE" w:rsidRPr="00891C08" w:rsidRDefault="008B4CFA" w:rsidP="00E84C31">
            <w:pPr>
              <w:widowControl w:val="0"/>
              <w:ind w:firstLine="0"/>
              <w:jc w:val="center"/>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004EFE" w:rsidRPr="00891C08">
              <w:rPr>
                <w:rFonts w:ascii="Tahoma" w:hAnsi="Tahoma" w:cs="Tahoma"/>
                <w:sz w:val="20"/>
              </w:rPr>
              <w:t>Наименование этапов работ</w:t>
            </w:r>
            <w:r w:rsidRPr="00891C08">
              <w:rPr>
                <w:rFonts w:ascii="Tahoma" w:hAnsi="Tahoma" w:cs="Tahoma"/>
                <w:sz w:val="20"/>
              </w:rPr>
              <w:t xml:space="preserve"> </w:t>
            </w:r>
            <w:r w:rsidRPr="00305BB4">
              <w:rPr>
                <w:rFonts w:ascii="Tahoma" w:hAnsi="Tahoma" w:cs="Tahoma"/>
                <w:color w:val="FF0000"/>
                <w:sz w:val="20"/>
              </w:rPr>
              <w:t>]</w:t>
            </w:r>
          </w:p>
        </w:tc>
        <w:tc>
          <w:tcPr>
            <w:tcW w:w="2268"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B8C1913" w14:textId="77777777" w:rsidR="00004EFE" w:rsidRPr="00891C08" w:rsidRDefault="00004EFE" w:rsidP="00A733ED">
            <w:pPr>
              <w:widowControl w:val="0"/>
              <w:ind w:firstLine="0"/>
              <w:jc w:val="center"/>
              <w:rPr>
                <w:rFonts w:ascii="Tahoma" w:hAnsi="Tahoma" w:cs="Tahoma"/>
                <w:i/>
                <w:sz w:val="20"/>
              </w:rPr>
            </w:pPr>
            <w:r w:rsidRPr="00891C08">
              <w:rPr>
                <w:rFonts w:ascii="Tahoma" w:hAnsi="Tahoma" w:cs="Tahoma"/>
                <w:sz w:val="20"/>
              </w:rPr>
              <w:t>Наименование видов работ/ Содержание работ (этапов работ)</w:t>
            </w:r>
          </w:p>
        </w:tc>
        <w:tc>
          <w:tcPr>
            <w:tcW w:w="1984" w:type="dxa"/>
            <w:tcBorders>
              <w:top w:val="single" w:sz="8" w:space="0" w:color="000000"/>
              <w:left w:val="single" w:sz="4" w:space="0" w:color="000000"/>
              <w:right w:val="single" w:sz="4" w:space="0" w:color="000000"/>
            </w:tcBorders>
          </w:tcPr>
          <w:p w14:paraId="68AAAFE9" w14:textId="69762B9B" w:rsidR="00004EFE" w:rsidRPr="00891C08" w:rsidRDefault="00AB4DD9" w:rsidP="00C06D47">
            <w:pPr>
              <w:widowControl w:val="0"/>
              <w:ind w:firstLine="0"/>
              <w:jc w:val="center"/>
              <w:rPr>
                <w:rFonts w:ascii="Tahoma" w:hAnsi="Tahoma" w:cs="Tahoma"/>
                <w:i/>
                <w:sz w:val="20"/>
              </w:rPr>
            </w:pPr>
            <w:r w:rsidRPr="00891C08">
              <w:rPr>
                <w:rFonts w:ascii="Tahoma" w:hAnsi="Tahoma" w:cs="Tahoma"/>
                <w:color w:val="FF0000"/>
                <w:sz w:val="20"/>
              </w:rPr>
              <w:t>[</w:t>
            </w:r>
            <w:r w:rsidR="00004EFE" w:rsidRPr="00891C08">
              <w:rPr>
                <w:rFonts w:ascii="Tahoma" w:hAnsi="Tahoma" w:cs="Tahoma"/>
                <w:sz w:val="20"/>
              </w:rPr>
              <w:t xml:space="preserve"> Наименование,  инвентарный номер объекта </w:t>
            </w:r>
            <w:r w:rsidRPr="00891C08">
              <w:rPr>
                <w:rFonts w:ascii="Tahoma" w:hAnsi="Tahoma" w:cs="Tahoma"/>
                <w:color w:val="FF0000"/>
                <w:sz w:val="20"/>
              </w:rPr>
              <w:t>]</w:t>
            </w:r>
            <w:r w:rsidR="00004EFE" w:rsidRPr="00891C08">
              <w:rPr>
                <w:rFonts w:ascii="Tahoma" w:hAnsi="Tahoma" w:cs="Tahoma"/>
                <w:color w:val="FF0000"/>
                <w:sz w:val="20"/>
              </w:rPr>
              <w:t xml:space="preserve"> </w:t>
            </w:r>
            <w:r w:rsidR="00004EFE" w:rsidRPr="00891C08">
              <w:rPr>
                <w:rStyle w:val="ad"/>
                <w:rFonts w:cs="Tahoma"/>
              </w:rPr>
              <w:footnoteReference w:id="152"/>
            </w:r>
          </w:p>
        </w:tc>
        <w:tc>
          <w:tcPr>
            <w:tcW w:w="644" w:type="dxa"/>
            <w:tcBorders>
              <w:top w:val="single" w:sz="8" w:space="0" w:color="000000"/>
              <w:left w:val="single" w:sz="4" w:space="0" w:color="000000"/>
              <w:right w:val="single" w:sz="4" w:space="0" w:color="000000"/>
            </w:tcBorders>
          </w:tcPr>
          <w:p w14:paraId="772B7ED1"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Кол-во</w:t>
            </w:r>
          </w:p>
        </w:tc>
        <w:tc>
          <w:tcPr>
            <w:tcW w:w="567" w:type="dxa"/>
            <w:tcBorders>
              <w:top w:val="single" w:sz="8" w:space="0" w:color="000000"/>
              <w:left w:val="single" w:sz="4" w:space="0" w:color="000000"/>
              <w:right w:val="single" w:sz="4" w:space="0" w:color="000000"/>
            </w:tcBorders>
          </w:tcPr>
          <w:p w14:paraId="5AAD1DD2"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Ед. изм.</w:t>
            </w:r>
          </w:p>
        </w:tc>
        <w:tc>
          <w:tcPr>
            <w:tcW w:w="2191"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5DF1E8"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Сроки выполнения работ</w:t>
            </w:r>
          </w:p>
        </w:tc>
        <w:tc>
          <w:tcPr>
            <w:tcW w:w="1559"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5162B59" w14:textId="606D7C63"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 xml:space="preserve">Цена </w:t>
            </w:r>
            <w:r w:rsidR="000C5F68" w:rsidRPr="00305BB4">
              <w:rPr>
                <w:rFonts w:ascii="Tahoma" w:hAnsi="Tahoma" w:cs="Tahoma"/>
                <w:color w:val="FF0000"/>
                <w:sz w:val="20"/>
              </w:rPr>
              <w:t>[</w:t>
            </w:r>
            <w:r w:rsidR="000C5F68" w:rsidRPr="00305BB4">
              <w:rPr>
                <w:rFonts w:ascii="Tahoma" w:hAnsi="Tahoma" w:cs="Tahoma"/>
                <w:sz w:val="20"/>
              </w:rPr>
              <w:t xml:space="preserve"> </w:t>
            </w:r>
            <w:r w:rsidRPr="00891C08">
              <w:rPr>
                <w:rFonts w:ascii="Tahoma" w:hAnsi="Tahoma" w:cs="Tahoma"/>
                <w:sz w:val="20"/>
              </w:rPr>
              <w:t>без НДС</w:t>
            </w:r>
            <w:r w:rsidR="000C5F68" w:rsidRPr="00305BB4">
              <w:rPr>
                <w:rFonts w:ascii="Tahoma" w:hAnsi="Tahoma" w:cs="Tahoma"/>
                <w:sz w:val="20"/>
              </w:rPr>
              <w:t xml:space="preserve"> </w:t>
            </w:r>
            <w:r w:rsidR="000C5F68" w:rsidRPr="00305BB4">
              <w:rPr>
                <w:rFonts w:ascii="Tahoma" w:hAnsi="Tahoma" w:cs="Tahoma"/>
                <w:color w:val="FF0000"/>
                <w:sz w:val="20"/>
              </w:rPr>
              <w:t>] /</w:t>
            </w:r>
            <w:r w:rsidR="000C5F68" w:rsidRPr="00305BB4">
              <w:rPr>
                <w:rFonts w:ascii="Tahoma" w:hAnsi="Tahoma" w:cs="Tahoma"/>
                <w:sz w:val="20"/>
              </w:rPr>
              <w:t xml:space="preserve"> </w:t>
            </w:r>
            <w:r w:rsidR="000C5F68" w:rsidRPr="00305BB4">
              <w:rPr>
                <w:rFonts w:ascii="Tahoma" w:hAnsi="Tahoma" w:cs="Tahoma"/>
                <w:color w:val="FF0000"/>
                <w:sz w:val="20"/>
              </w:rPr>
              <w:t>[</w:t>
            </w:r>
            <w:r w:rsidR="000C5F68" w:rsidRPr="00305BB4">
              <w:rPr>
                <w:rFonts w:ascii="Tahoma" w:hAnsi="Tahoma" w:cs="Tahoma"/>
                <w:sz w:val="20"/>
              </w:rPr>
              <w:t xml:space="preserve"> </w:t>
            </w:r>
            <w:r w:rsidR="000C5F68" w:rsidRPr="00891C08">
              <w:rPr>
                <w:rFonts w:ascii="Tahoma" w:hAnsi="Tahoma" w:cs="Tahoma"/>
                <w:sz w:val="20"/>
              </w:rPr>
              <w:t xml:space="preserve">НДС не облагается </w:t>
            </w:r>
            <w:r w:rsidR="000C5F68" w:rsidRPr="00305BB4">
              <w:rPr>
                <w:rFonts w:ascii="Tahoma" w:hAnsi="Tahoma" w:cs="Tahoma"/>
                <w:color w:val="FF0000"/>
                <w:sz w:val="20"/>
              </w:rPr>
              <w:t>]</w:t>
            </w:r>
            <w:r w:rsidRPr="00891C08">
              <w:rPr>
                <w:rFonts w:ascii="Tahoma" w:hAnsi="Tahoma" w:cs="Tahoma"/>
                <w:sz w:val="20"/>
              </w:rPr>
              <w:t>, руб.</w:t>
            </w:r>
          </w:p>
        </w:tc>
      </w:tr>
      <w:tr w:rsidR="00004EFE" w:rsidRPr="00891C08" w14:paraId="2B4B54B3" w14:textId="77777777" w:rsidTr="003571A1">
        <w:trPr>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2098230" w14:textId="77777777" w:rsidR="00004EFE" w:rsidRPr="00891C08" w:rsidRDefault="00004EFE" w:rsidP="00A733ED">
            <w:pPr>
              <w:widowControl w:val="0"/>
              <w:ind w:firstLine="0"/>
              <w:rPr>
                <w:rFonts w:ascii="Tahoma" w:hAnsi="Tahoma" w:cs="Tahoma"/>
                <w:sz w:val="20"/>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51D44D4B" w14:textId="77777777" w:rsidR="00004EFE" w:rsidRPr="00891C08" w:rsidRDefault="00004EFE" w:rsidP="00A733ED">
            <w:pPr>
              <w:widowControl w:val="0"/>
              <w:ind w:firstLine="0"/>
              <w:rPr>
                <w:rFonts w:ascii="Tahoma" w:hAnsi="Tahoma" w:cs="Tahoma"/>
                <w:sz w:val="20"/>
              </w:rPr>
            </w:pPr>
          </w:p>
        </w:tc>
        <w:tc>
          <w:tcPr>
            <w:tcW w:w="1341" w:type="dxa"/>
            <w:tcBorders>
              <w:left w:val="single" w:sz="4" w:space="0" w:color="000000"/>
              <w:bottom w:val="single" w:sz="8" w:space="0" w:color="000000"/>
              <w:right w:val="single" w:sz="4" w:space="0" w:color="000000"/>
            </w:tcBorders>
          </w:tcPr>
          <w:p w14:paraId="58A618A0" w14:textId="77777777" w:rsidR="00004EFE" w:rsidRPr="00891C08" w:rsidRDefault="00004EFE" w:rsidP="00A733ED">
            <w:pPr>
              <w:widowControl w:val="0"/>
              <w:ind w:firstLine="0"/>
              <w:rPr>
                <w:rFonts w:ascii="Tahoma" w:hAnsi="Tahoma" w:cs="Tahoma"/>
                <w:sz w:val="20"/>
              </w:rPr>
            </w:pPr>
          </w:p>
        </w:tc>
        <w:tc>
          <w:tcPr>
            <w:tcW w:w="1985" w:type="dxa"/>
            <w:tcBorders>
              <w:left w:val="single" w:sz="4" w:space="0" w:color="000000"/>
              <w:bottom w:val="single" w:sz="8" w:space="0" w:color="000000"/>
              <w:right w:val="single" w:sz="4" w:space="0" w:color="000000"/>
            </w:tcBorders>
          </w:tcPr>
          <w:p w14:paraId="770B9EEB" w14:textId="77777777" w:rsidR="00004EFE" w:rsidRPr="00891C08" w:rsidRDefault="00004EFE" w:rsidP="00A733ED">
            <w:pPr>
              <w:widowControl w:val="0"/>
              <w:ind w:firstLine="0"/>
              <w:rPr>
                <w:rFonts w:ascii="Tahoma" w:hAnsi="Tahoma" w:cs="Tahoma"/>
                <w:sz w:val="20"/>
              </w:rPr>
            </w:pPr>
          </w:p>
        </w:tc>
        <w:tc>
          <w:tcPr>
            <w:tcW w:w="2268" w:type="dxa"/>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3DC93B0" w14:textId="77777777" w:rsidR="00004EFE" w:rsidRPr="00891C08" w:rsidRDefault="00004EFE" w:rsidP="00A733ED">
            <w:pPr>
              <w:widowControl w:val="0"/>
              <w:ind w:firstLine="0"/>
              <w:rPr>
                <w:rFonts w:ascii="Tahoma" w:hAnsi="Tahoma" w:cs="Tahoma"/>
                <w:sz w:val="20"/>
              </w:rPr>
            </w:pPr>
          </w:p>
        </w:tc>
        <w:tc>
          <w:tcPr>
            <w:tcW w:w="1984" w:type="dxa"/>
            <w:tcBorders>
              <w:left w:val="single" w:sz="4" w:space="0" w:color="000000"/>
              <w:bottom w:val="single" w:sz="8" w:space="0" w:color="000000"/>
              <w:right w:val="single" w:sz="4" w:space="0" w:color="000000"/>
            </w:tcBorders>
          </w:tcPr>
          <w:p w14:paraId="101A7339" w14:textId="77777777" w:rsidR="00004EFE" w:rsidRPr="00891C08" w:rsidRDefault="00004EFE" w:rsidP="00A733ED">
            <w:pPr>
              <w:widowControl w:val="0"/>
              <w:ind w:firstLine="0"/>
              <w:jc w:val="center"/>
              <w:rPr>
                <w:rFonts w:ascii="Tahoma" w:hAnsi="Tahoma" w:cs="Tahoma"/>
                <w:sz w:val="20"/>
              </w:rPr>
            </w:pPr>
          </w:p>
        </w:tc>
        <w:tc>
          <w:tcPr>
            <w:tcW w:w="644" w:type="dxa"/>
            <w:tcBorders>
              <w:left w:val="single" w:sz="4" w:space="0" w:color="000000"/>
              <w:bottom w:val="single" w:sz="8" w:space="0" w:color="000000"/>
              <w:right w:val="single" w:sz="4" w:space="0" w:color="000000"/>
            </w:tcBorders>
          </w:tcPr>
          <w:p w14:paraId="61C31298" w14:textId="77777777" w:rsidR="00004EFE" w:rsidRPr="00891C08" w:rsidRDefault="00004EFE" w:rsidP="00A733ED">
            <w:pPr>
              <w:widowControl w:val="0"/>
              <w:ind w:firstLine="0"/>
              <w:jc w:val="center"/>
              <w:rPr>
                <w:rFonts w:ascii="Tahoma" w:hAnsi="Tahoma" w:cs="Tahoma"/>
                <w:sz w:val="20"/>
              </w:rPr>
            </w:pPr>
          </w:p>
        </w:tc>
        <w:tc>
          <w:tcPr>
            <w:tcW w:w="567" w:type="dxa"/>
            <w:tcBorders>
              <w:left w:val="single" w:sz="4" w:space="0" w:color="000000"/>
              <w:bottom w:val="single" w:sz="8" w:space="0" w:color="000000"/>
              <w:right w:val="single" w:sz="4" w:space="0" w:color="000000"/>
            </w:tcBorders>
          </w:tcPr>
          <w:p w14:paraId="13AD369A" w14:textId="77777777" w:rsidR="00004EFE" w:rsidRPr="00891C08" w:rsidRDefault="00004EFE" w:rsidP="00A733ED">
            <w:pPr>
              <w:widowControl w:val="0"/>
              <w:ind w:firstLine="0"/>
              <w:jc w:val="center"/>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145C34"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начало</w:t>
            </w: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632221D0"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окончание</w:t>
            </w:r>
          </w:p>
        </w:tc>
        <w:tc>
          <w:tcPr>
            <w:tcW w:w="1559"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F780A32" w14:textId="77777777" w:rsidR="00004EFE" w:rsidRPr="00891C08" w:rsidRDefault="00004EFE" w:rsidP="00A733ED">
            <w:pPr>
              <w:widowControl w:val="0"/>
              <w:ind w:firstLine="0"/>
              <w:rPr>
                <w:rFonts w:ascii="Tahoma" w:hAnsi="Tahoma" w:cs="Tahoma"/>
                <w:sz w:val="20"/>
              </w:rPr>
            </w:pPr>
          </w:p>
        </w:tc>
      </w:tr>
      <w:tr w:rsidR="00004EFE" w:rsidRPr="00891C08" w14:paraId="4E57F3CD"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3FD342B"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3C700A2"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2470045F"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786468DB"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F178A2D" w14:textId="77777777" w:rsidR="00004EFE" w:rsidRPr="00891C08"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051CBA7E"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3A2B1498"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21C1D420"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3F39F5A"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5434FD5C"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FE89F12" w14:textId="77777777" w:rsidR="00004EFE" w:rsidRPr="00891C08" w:rsidRDefault="00004EFE" w:rsidP="00A733ED">
            <w:pPr>
              <w:widowControl w:val="0"/>
              <w:ind w:firstLine="0"/>
              <w:rPr>
                <w:rFonts w:ascii="Tahoma" w:hAnsi="Tahoma" w:cs="Tahoma"/>
                <w:sz w:val="20"/>
              </w:rPr>
            </w:pPr>
          </w:p>
        </w:tc>
      </w:tr>
      <w:tr w:rsidR="00004EFE" w:rsidRPr="00891C08" w14:paraId="5F403EC1"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F30F004" w14:textId="77777777" w:rsidR="00004EFE" w:rsidRPr="00891C08"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33749C8D"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1BA6918F" w14:textId="77777777" w:rsidR="00004EFE" w:rsidRPr="00891C08"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602AE799" w14:textId="77777777" w:rsidR="00004EFE" w:rsidRPr="00891C08"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903D1D0"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529514B8" w14:textId="77777777" w:rsidR="00004EFE" w:rsidRPr="00891C08"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3C48AFDC" w14:textId="77777777" w:rsidR="00004EFE" w:rsidRPr="00891C08"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4B8F5CAB" w14:textId="77777777" w:rsidR="00004EFE" w:rsidRPr="00891C08"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5E2EC7A" w14:textId="77777777" w:rsidR="00004EFE" w:rsidRPr="00891C08"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7D96F4C9" w14:textId="77777777" w:rsidR="00004EFE" w:rsidRPr="00891C08"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339B583" w14:textId="77777777" w:rsidR="00004EFE" w:rsidRPr="00891C08" w:rsidRDefault="00004EFE" w:rsidP="00A733ED">
            <w:pPr>
              <w:widowControl w:val="0"/>
              <w:ind w:firstLine="0"/>
              <w:rPr>
                <w:rFonts w:ascii="Tahoma" w:hAnsi="Tahoma" w:cs="Tahoma"/>
                <w:sz w:val="20"/>
              </w:rPr>
            </w:pPr>
          </w:p>
        </w:tc>
      </w:tr>
      <w:tr w:rsidR="00004EFE" w:rsidRPr="00891C08" w14:paraId="3152D449"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EB46A73"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2A648CAE"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3.</w:t>
            </w:r>
          </w:p>
        </w:tc>
        <w:tc>
          <w:tcPr>
            <w:tcW w:w="1341" w:type="dxa"/>
            <w:tcBorders>
              <w:top w:val="single" w:sz="8" w:space="0" w:color="000000"/>
              <w:left w:val="single" w:sz="4" w:space="0" w:color="000000"/>
              <w:bottom w:val="single" w:sz="8" w:space="0" w:color="000000"/>
              <w:right w:val="single" w:sz="4" w:space="0" w:color="000000"/>
            </w:tcBorders>
          </w:tcPr>
          <w:p w14:paraId="6E75ACF3"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8" w:space="0" w:color="000000"/>
              <w:right w:val="single" w:sz="4" w:space="0" w:color="000000"/>
            </w:tcBorders>
          </w:tcPr>
          <w:p w14:paraId="3378D9E5"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4BE428"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007CB4B1"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8" w:space="0" w:color="000000"/>
              <w:right w:val="single" w:sz="4" w:space="0" w:color="000000"/>
            </w:tcBorders>
          </w:tcPr>
          <w:p w14:paraId="4B2C9BD4"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8" w:space="0" w:color="000000"/>
              <w:right w:val="single" w:sz="4" w:space="0" w:color="000000"/>
            </w:tcBorders>
          </w:tcPr>
          <w:p w14:paraId="0962F055"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3AAA36E"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344C6F6E"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35B98D6" w14:textId="77777777" w:rsidR="00004EFE" w:rsidRPr="00891C08" w:rsidRDefault="00004EFE" w:rsidP="00A733ED">
            <w:pPr>
              <w:widowControl w:val="0"/>
              <w:ind w:firstLine="0"/>
              <w:rPr>
                <w:rFonts w:ascii="Tahoma" w:hAnsi="Tahoma" w:cs="Tahoma"/>
                <w:sz w:val="20"/>
              </w:rPr>
            </w:pPr>
          </w:p>
        </w:tc>
      </w:tr>
      <w:tr w:rsidR="00004EFE" w:rsidRPr="00891C08" w14:paraId="6DD1F568"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1A6D15B"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15CB0ABD" w14:textId="62E09DA6"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967AB82" w14:textId="77777777" w:rsidR="00004EFE" w:rsidRPr="00891C08" w:rsidRDefault="00004EFE" w:rsidP="00A733ED">
            <w:pPr>
              <w:widowControl w:val="0"/>
              <w:ind w:firstLine="0"/>
              <w:rPr>
                <w:rFonts w:ascii="Tahoma" w:hAnsi="Tahoma" w:cs="Tahoma"/>
                <w:sz w:val="20"/>
              </w:rPr>
            </w:pPr>
          </w:p>
        </w:tc>
      </w:tr>
      <w:tr w:rsidR="00004EFE" w:rsidRPr="00891C08" w14:paraId="2C925645"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AC083E1"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6901433"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5063AA9D"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1A952AD2"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7986F56" w14:textId="77777777" w:rsidR="00004EFE" w:rsidRPr="00891C08"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5DF42728"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7A8F1F77"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5FB714AF"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DA1728A"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05B3E05E"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0B32D85" w14:textId="77777777" w:rsidR="00004EFE" w:rsidRPr="00891C08" w:rsidRDefault="00004EFE" w:rsidP="00A733ED">
            <w:pPr>
              <w:widowControl w:val="0"/>
              <w:ind w:firstLine="0"/>
              <w:rPr>
                <w:rFonts w:ascii="Tahoma" w:hAnsi="Tahoma" w:cs="Tahoma"/>
                <w:sz w:val="20"/>
              </w:rPr>
            </w:pPr>
          </w:p>
        </w:tc>
      </w:tr>
      <w:tr w:rsidR="00004EFE" w:rsidRPr="00891C08" w14:paraId="138A2464"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5046984" w14:textId="77777777" w:rsidR="00004EFE" w:rsidRPr="00891C08"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5509544"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4F7B20E7" w14:textId="77777777" w:rsidR="00004EFE" w:rsidRPr="00891C08"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41AA1788" w14:textId="77777777" w:rsidR="00004EFE" w:rsidRPr="00891C08"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5559F8A"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bottom w:val="single" w:sz="8" w:space="0" w:color="000000"/>
              <w:right w:val="single" w:sz="4" w:space="0" w:color="000000"/>
            </w:tcBorders>
          </w:tcPr>
          <w:p w14:paraId="30D63086" w14:textId="77777777" w:rsidR="00004EFE" w:rsidRPr="00891C08"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241051C8" w14:textId="77777777" w:rsidR="00004EFE" w:rsidRPr="00891C08"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211E3BFA" w14:textId="77777777" w:rsidR="00004EFE" w:rsidRPr="00891C08"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FEFA2E4" w14:textId="77777777" w:rsidR="00004EFE" w:rsidRPr="00891C08"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4748B9BA" w14:textId="77777777" w:rsidR="00004EFE" w:rsidRPr="00891C08"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C09F78D" w14:textId="77777777" w:rsidR="00004EFE" w:rsidRPr="00891C08" w:rsidRDefault="00004EFE" w:rsidP="00A733ED">
            <w:pPr>
              <w:widowControl w:val="0"/>
              <w:ind w:firstLine="0"/>
              <w:rPr>
                <w:rFonts w:ascii="Tahoma" w:hAnsi="Tahoma" w:cs="Tahoma"/>
                <w:sz w:val="20"/>
              </w:rPr>
            </w:pPr>
          </w:p>
        </w:tc>
      </w:tr>
      <w:tr w:rsidR="00004EFE" w:rsidRPr="00891C08" w14:paraId="45D70986"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5A2D470"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5AF13358" w14:textId="5F7D24AA"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24B8BA3" w14:textId="77777777" w:rsidR="00004EFE" w:rsidRPr="00891C08" w:rsidRDefault="00004EFE" w:rsidP="00A733ED">
            <w:pPr>
              <w:widowControl w:val="0"/>
              <w:ind w:firstLine="0"/>
              <w:rPr>
                <w:rFonts w:ascii="Tahoma" w:hAnsi="Tahoma" w:cs="Tahoma"/>
                <w:sz w:val="20"/>
              </w:rPr>
            </w:pPr>
          </w:p>
        </w:tc>
      </w:tr>
      <w:tr w:rsidR="00004EFE" w:rsidRPr="00891C08" w14:paraId="7384151C"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5952E1F"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4470692C" w14:textId="77777777" w:rsidR="00004EFE" w:rsidRPr="00891C08" w:rsidRDefault="00004EFE" w:rsidP="00A733ED">
            <w:pPr>
              <w:widowControl w:val="0"/>
              <w:ind w:right="157" w:firstLine="0"/>
              <w:jc w:val="right"/>
              <w:rPr>
                <w:rFonts w:ascii="Tahoma" w:hAnsi="Tahoma" w:cs="Tahoma"/>
                <w:b/>
                <w:sz w:val="20"/>
              </w:rPr>
            </w:pPr>
            <w:r w:rsidRPr="00891C08">
              <w:rPr>
                <w:rFonts w:ascii="Tahoma" w:hAnsi="Tahoma" w:cs="Tahoma"/>
                <w:b/>
                <w:sz w:val="20"/>
              </w:rPr>
              <w:t>ИТОГО:</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77F969A" w14:textId="77777777" w:rsidR="00004EFE" w:rsidRPr="00891C08" w:rsidRDefault="00004EFE" w:rsidP="00A733ED">
            <w:pPr>
              <w:widowControl w:val="0"/>
              <w:ind w:firstLine="0"/>
              <w:rPr>
                <w:rFonts w:ascii="Tahoma" w:hAnsi="Tahoma" w:cs="Tahoma"/>
                <w:sz w:val="20"/>
              </w:rPr>
            </w:pPr>
          </w:p>
        </w:tc>
      </w:tr>
    </w:tbl>
    <w:p w14:paraId="2D2ACFDB" w14:textId="73B216B4" w:rsidR="00901638" w:rsidRPr="00891C08" w:rsidRDefault="00901638" w:rsidP="00A733ED">
      <w:pPr>
        <w:widowControl w:val="0"/>
        <w:ind w:firstLine="0"/>
        <w:rPr>
          <w:rFonts w:ascii="Tahoma" w:hAnsi="Tahoma" w:cs="Tahoma"/>
          <w:sz w:val="20"/>
        </w:rPr>
      </w:pPr>
    </w:p>
    <w:p w14:paraId="78B69E6E" w14:textId="77777777" w:rsidR="00BA67DB" w:rsidRDefault="00BA67DB" w:rsidP="00305BB4">
      <w:pPr>
        <w:suppressAutoHyphens w:val="0"/>
        <w:spacing w:after="160" w:line="259" w:lineRule="auto"/>
        <w:ind w:left="4320" w:firstLine="720"/>
        <w:jc w:val="right"/>
        <w:rPr>
          <w:rFonts w:ascii="Tahoma" w:hAnsi="Tahoma" w:cs="Tahoma"/>
          <w:color w:val="FF0000"/>
          <w:sz w:val="20"/>
        </w:rPr>
        <w:sectPr w:rsidR="00BA67DB" w:rsidSect="00BA67DB">
          <w:headerReference w:type="default" r:id="rId12"/>
          <w:footerReference w:type="even" r:id="rId13"/>
          <w:footerReference w:type="default" r:id="rId14"/>
          <w:pgSz w:w="16834" w:h="11909" w:orient="landscape"/>
          <w:pgMar w:top="1021" w:right="567" w:bottom="567" w:left="284" w:header="720" w:footer="720" w:gutter="0"/>
          <w:cols w:space="60"/>
          <w:noEndnote/>
        </w:sectPr>
      </w:pPr>
      <w:bookmarkStart w:id="33" w:name="_GoBack"/>
      <w:bookmarkEnd w:id="33"/>
    </w:p>
    <w:p w14:paraId="7B22C146" w14:textId="043B79A7" w:rsidR="00E1133E" w:rsidRPr="00305BB4" w:rsidRDefault="00E1133E" w:rsidP="00305BB4">
      <w:pPr>
        <w:suppressAutoHyphens w:val="0"/>
        <w:spacing w:after="160" w:line="259" w:lineRule="auto"/>
        <w:ind w:left="4320" w:firstLine="720"/>
        <w:jc w:val="right"/>
        <w:rPr>
          <w:rFonts w:ascii="Tahoma" w:hAnsi="Tahoma" w:cs="Tahoma"/>
          <w:color w:val="FF0000"/>
          <w:sz w:val="20"/>
        </w:rPr>
      </w:pPr>
    </w:p>
    <w:sectPr w:rsidR="00E1133E" w:rsidRPr="00305BB4" w:rsidSect="00C24A4E">
      <w:pgSz w:w="11909" w:h="16834"/>
      <w:pgMar w:top="567" w:right="567" w:bottom="284" w:left="102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3E36F" w14:textId="77777777" w:rsidR="00EE4FF6" w:rsidRDefault="00EE4FF6">
      <w:r>
        <w:separator/>
      </w:r>
    </w:p>
    <w:p w14:paraId="46D8F87C" w14:textId="77777777" w:rsidR="00EE4FF6" w:rsidRDefault="00EE4FF6"/>
  </w:endnote>
  <w:endnote w:type="continuationSeparator" w:id="0">
    <w:p w14:paraId="758ED916" w14:textId="77777777" w:rsidR="00EE4FF6" w:rsidRDefault="00EE4FF6">
      <w:r>
        <w:continuationSeparator/>
      </w:r>
    </w:p>
    <w:p w14:paraId="042B09D2" w14:textId="77777777" w:rsidR="00EE4FF6" w:rsidRDefault="00EE4FF6"/>
  </w:endnote>
  <w:endnote w:type="continuationNotice" w:id="1">
    <w:p w14:paraId="4BB3591D" w14:textId="77777777" w:rsidR="00EE4FF6" w:rsidRDefault="00EE4FF6"/>
    <w:p w14:paraId="3A6E9C35" w14:textId="77777777" w:rsidR="00EE4FF6" w:rsidRDefault="00EE4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EE4FF6" w:rsidRDefault="00EE4FF6"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EE4FF6" w:rsidRDefault="00EE4FF6"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2FF77554" w:rsidR="00EE4FF6" w:rsidRDefault="00EE4FF6"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BA67DB">
      <w:rPr>
        <w:rStyle w:val="affc"/>
        <w:rFonts w:eastAsia="Tahoma"/>
        <w:noProof/>
      </w:rPr>
      <w:t>32</w:t>
    </w:r>
    <w:r>
      <w:rPr>
        <w:rStyle w:val="affc"/>
        <w:rFonts w:eastAsia="Tahoma"/>
      </w:rPr>
      <w:fldChar w:fldCharType="end"/>
    </w:r>
  </w:p>
  <w:p w14:paraId="77FB4BF2" w14:textId="77777777" w:rsidR="00EE4FF6" w:rsidRDefault="00EE4FF6"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9D650" w14:textId="77777777" w:rsidR="00EE4FF6" w:rsidRDefault="00EE4FF6">
      <w:r>
        <w:separator/>
      </w:r>
    </w:p>
    <w:p w14:paraId="1F5F938E" w14:textId="77777777" w:rsidR="00EE4FF6" w:rsidRDefault="00EE4FF6"/>
  </w:footnote>
  <w:footnote w:type="continuationSeparator" w:id="0">
    <w:p w14:paraId="63348F36" w14:textId="77777777" w:rsidR="00EE4FF6" w:rsidRDefault="00EE4FF6">
      <w:r>
        <w:continuationSeparator/>
      </w:r>
    </w:p>
    <w:p w14:paraId="7266F876" w14:textId="77777777" w:rsidR="00EE4FF6" w:rsidRDefault="00EE4FF6"/>
  </w:footnote>
  <w:footnote w:type="continuationNotice" w:id="1">
    <w:p w14:paraId="5F03BE9E" w14:textId="77777777" w:rsidR="00EE4FF6" w:rsidRDefault="00EE4FF6"/>
    <w:p w14:paraId="2DB49FF9" w14:textId="77777777" w:rsidR="00EE4FF6" w:rsidRDefault="00EE4FF6"/>
  </w:footnote>
  <w:footnote w:id="2">
    <w:p w14:paraId="29E60B5F" w14:textId="12AD3545" w:rsidR="00EE4FF6" w:rsidRPr="00901459" w:rsidRDefault="00EE4FF6"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
    <w:p w14:paraId="794EFDE5" w14:textId="77777777" w:rsidR="00EE4FF6" w:rsidRPr="00901459" w:rsidRDefault="00EE4FF6"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4">
    <w:p w14:paraId="666F37D8" w14:textId="77777777" w:rsidR="00EE4FF6" w:rsidRPr="00901459" w:rsidRDefault="00EE4FF6"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5">
    <w:p w14:paraId="53BE4AD6" w14:textId="77777777" w:rsidR="00EE4FF6" w:rsidRPr="00901459" w:rsidRDefault="00EE4FF6" w:rsidP="00901459">
      <w:pPr>
        <w:pStyle w:val="afff8"/>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6">
    <w:p w14:paraId="5C56639E" w14:textId="5661967B" w:rsidR="00EE4FF6" w:rsidRPr="00901459" w:rsidRDefault="00EE4FF6">
      <w:pPr>
        <w:pStyle w:val="afff8"/>
        <w:spacing w:before="0" w:after="0"/>
        <w:jc w:val="left"/>
      </w:pPr>
      <w:r w:rsidRPr="00901459">
        <w:rPr>
          <w:rStyle w:val="ad"/>
          <w:sz w:val="16"/>
        </w:rPr>
        <w:footnoteRef/>
      </w:r>
      <w:r w:rsidRPr="00901459">
        <w:t xml:space="preserve"> Обобщённое описание Работ.</w:t>
      </w:r>
    </w:p>
    <w:p w14:paraId="2880A03E" w14:textId="54B76378" w:rsidR="00EE4FF6" w:rsidRDefault="00EE4FF6">
      <w:pPr>
        <w:pStyle w:val="afff8"/>
        <w:spacing w:before="0" w:after="0"/>
        <w:jc w:val="left"/>
      </w:pPr>
      <w:r w:rsidRPr="00901459">
        <w:t>Если по Договору выполняются ремонтные работы или техническое обслуживание в отношении объекта основных, указывается наименование и инвентарный номер объекта (инвентарные номера не указываются, если они содержатся в Календарном плане или в Задании).</w:t>
      </w:r>
    </w:p>
    <w:p w14:paraId="0ECACB13" w14:textId="160CA065" w:rsidR="00EE4FF6" w:rsidRPr="00901459" w:rsidRDefault="00EE4FF6">
      <w:pPr>
        <w:pStyle w:val="afff8"/>
        <w:spacing w:before="0" w:after="0"/>
        <w:jc w:val="left"/>
      </w:pPr>
      <w:r>
        <w:t>Если Работы выполняются в рамках инвестпроекта, указать наименование и шифр проекта.</w:t>
      </w:r>
    </w:p>
  </w:footnote>
  <w:footnote w:id="7">
    <w:p w14:paraId="3BB01EC1" w14:textId="2EFB1048" w:rsidR="00EE4FF6" w:rsidRPr="00901459" w:rsidRDefault="00EE4FF6">
      <w:pPr>
        <w:pStyle w:val="afffa"/>
      </w:pPr>
      <w:r w:rsidRPr="00901459">
        <w:rPr>
          <w:rStyle w:val="ad"/>
          <w:sz w:val="16"/>
        </w:rPr>
        <w:footnoteRef/>
      </w:r>
      <w:r w:rsidRPr="00901459">
        <w:t xml:space="preserve"> Включается, если имеются этапы выполнения Работ.</w:t>
      </w:r>
    </w:p>
  </w:footnote>
  <w:footnote w:id="8">
    <w:p w14:paraId="305B2F6A" w14:textId="2EE251AE"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отсутствуют этапы выполнения Работ.</w:t>
      </w:r>
    </w:p>
  </w:footnote>
  <w:footnote w:id="9">
    <w:p w14:paraId="329410A1" w14:textId="57F8B39F" w:rsidR="00EE4FF6" w:rsidRPr="00901459" w:rsidRDefault="00EE4FF6">
      <w:pPr>
        <w:pStyle w:val="afffa"/>
      </w:pPr>
      <w:r w:rsidRPr="00901459">
        <w:rPr>
          <w:rStyle w:val="ad"/>
          <w:sz w:val="16"/>
        </w:rPr>
        <w:footnoteRef/>
      </w:r>
      <w:r w:rsidRPr="00901459">
        <w:t xml:space="preserve"> </w:t>
      </w:r>
      <w:r>
        <w:t xml:space="preserve">Дата. </w:t>
      </w:r>
      <w:r w:rsidRPr="00901459">
        <w:t>Здесь и далее даты указываются в формате дд.мм.гггг.</w:t>
      </w:r>
    </w:p>
  </w:footnote>
  <w:footnote w:id="10">
    <w:p w14:paraId="5EE2CBAD" w14:textId="23B58C9C" w:rsidR="00EE4FF6" w:rsidRPr="00901459" w:rsidRDefault="00EE4FF6" w:rsidP="00416B69">
      <w:pPr>
        <w:pStyle w:val="afffa"/>
      </w:pPr>
      <w:r w:rsidRPr="00901459">
        <w:rPr>
          <w:rStyle w:val="ad"/>
          <w:sz w:val="16"/>
        </w:rPr>
        <w:footnoteRef/>
      </w:r>
      <w:r w:rsidRPr="00901459">
        <w:t xml:space="preserve"> </w:t>
      </w:r>
      <w:r>
        <w:t>Дата</w:t>
      </w:r>
      <w:r w:rsidRPr="00901459">
        <w:t>.</w:t>
      </w:r>
    </w:p>
  </w:footnote>
  <w:footnote w:id="11">
    <w:p w14:paraId="4C7BA1ED" w14:textId="4395B17B" w:rsidR="00EE4FF6" w:rsidRPr="00506C81" w:rsidRDefault="00EE4FF6"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12">
    <w:p w14:paraId="347699CA" w14:textId="77777777" w:rsidR="00EE4FF6" w:rsidRPr="00901459" w:rsidRDefault="00EE4FF6" w:rsidP="002C69B8">
      <w:pPr>
        <w:pStyle w:val="afffa"/>
      </w:pPr>
      <w:r w:rsidRPr="00901459">
        <w:rPr>
          <w:rStyle w:val="ad"/>
          <w:sz w:val="16"/>
        </w:rPr>
        <w:footnoteRef/>
      </w:r>
      <w:r w:rsidRPr="00901459">
        <w:t xml:space="preserve"> </w:t>
      </w:r>
      <w:r>
        <w:t>Дата</w:t>
      </w:r>
      <w:r w:rsidRPr="00901459">
        <w:t>.</w:t>
      </w:r>
    </w:p>
  </w:footnote>
  <w:footnote w:id="13">
    <w:p w14:paraId="73304465" w14:textId="77777777" w:rsidR="00EE4FF6" w:rsidRPr="00901459" w:rsidRDefault="00EE4FF6" w:rsidP="00725CBD">
      <w:pPr>
        <w:pStyle w:val="afffa"/>
      </w:pPr>
      <w:r w:rsidRPr="00901459">
        <w:rPr>
          <w:rStyle w:val="ad"/>
          <w:sz w:val="16"/>
        </w:rPr>
        <w:footnoteRef/>
      </w:r>
      <w:r w:rsidRPr="00901459">
        <w:t xml:space="preserve"> </w:t>
      </w:r>
      <w:r>
        <w:t>Дата</w:t>
      </w:r>
      <w:r w:rsidRPr="00901459">
        <w:t>.</w:t>
      </w:r>
    </w:p>
  </w:footnote>
  <w:footnote w:id="14">
    <w:p w14:paraId="7320651F" w14:textId="77777777" w:rsidR="00EE4FF6" w:rsidRPr="00901459" w:rsidRDefault="00EE4FF6" w:rsidP="00725CBD">
      <w:pPr>
        <w:pStyle w:val="afffa"/>
      </w:pPr>
      <w:r w:rsidRPr="00901459">
        <w:rPr>
          <w:rStyle w:val="ad"/>
          <w:sz w:val="16"/>
        </w:rPr>
        <w:footnoteRef/>
      </w:r>
      <w:r w:rsidRPr="00901459">
        <w:t xml:space="preserve"> </w:t>
      </w:r>
      <w:r>
        <w:t>Дата</w:t>
      </w:r>
      <w:r w:rsidRPr="00901459">
        <w:t>.</w:t>
      </w:r>
    </w:p>
  </w:footnote>
  <w:footnote w:id="15">
    <w:p w14:paraId="0AFAD6DE" w14:textId="7156E57D" w:rsidR="00EE4FF6" w:rsidRPr="00901459" w:rsidRDefault="00EE4FF6" w:rsidP="00210E5F">
      <w:pPr>
        <w:pStyle w:val="afffa"/>
      </w:pPr>
      <w:r w:rsidRPr="00901459">
        <w:rPr>
          <w:rStyle w:val="ad"/>
          <w:sz w:val="16"/>
        </w:rPr>
        <w:footnoteRef/>
      </w:r>
      <w:r w:rsidRPr="00901459">
        <w:t xml:space="preserve"> </w:t>
      </w:r>
      <w:r>
        <w:t>Оборудования и др</w:t>
      </w:r>
      <w:r w:rsidRPr="00901459">
        <w:t>.</w:t>
      </w:r>
    </w:p>
  </w:footnote>
  <w:footnote w:id="16">
    <w:p w14:paraId="599E6784" w14:textId="77777777" w:rsidR="00EE4FF6" w:rsidRPr="00901459" w:rsidRDefault="00EE4FF6" w:rsidP="00210E5F">
      <w:pPr>
        <w:pStyle w:val="afffa"/>
      </w:pPr>
      <w:r w:rsidRPr="00901459">
        <w:rPr>
          <w:rStyle w:val="ad"/>
          <w:sz w:val="16"/>
        </w:rPr>
        <w:footnoteRef/>
      </w:r>
      <w:r w:rsidRPr="00901459">
        <w:t xml:space="preserve"> </w:t>
      </w:r>
      <w:r>
        <w:t>Дата</w:t>
      </w:r>
      <w:r w:rsidRPr="00901459">
        <w:t>.</w:t>
      </w:r>
    </w:p>
  </w:footnote>
  <w:footnote w:id="17">
    <w:p w14:paraId="42AEA918" w14:textId="77777777" w:rsidR="00EE4FF6" w:rsidRPr="00901459" w:rsidRDefault="00EE4FF6" w:rsidP="00FD7709">
      <w:pPr>
        <w:pStyle w:val="afffa"/>
      </w:pPr>
      <w:r w:rsidRPr="00901459">
        <w:rPr>
          <w:rStyle w:val="ad"/>
          <w:sz w:val="16"/>
        </w:rPr>
        <w:footnoteRef/>
      </w:r>
      <w:r w:rsidRPr="00901459">
        <w:t xml:space="preserve"> </w:t>
      </w:r>
      <w:r>
        <w:t>Оборудования и др</w:t>
      </w:r>
      <w:r w:rsidRPr="00901459">
        <w:t>.</w:t>
      </w:r>
    </w:p>
  </w:footnote>
  <w:footnote w:id="18">
    <w:p w14:paraId="2CF61E1A" w14:textId="77777777" w:rsidR="00EE4FF6" w:rsidRPr="00901459" w:rsidRDefault="00EE4FF6" w:rsidP="00210E5F">
      <w:pPr>
        <w:pStyle w:val="afffa"/>
      </w:pPr>
      <w:r w:rsidRPr="00901459">
        <w:rPr>
          <w:rStyle w:val="ad"/>
          <w:sz w:val="16"/>
        </w:rPr>
        <w:footnoteRef/>
      </w:r>
      <w:r w:rsidRPr="00901459">
        <w:t xml:space="preserve"> </w:t>
      </w:r>
      <w:r>
        <w:t>Дата</w:t>
      </w:r>
      <w:r w:rsidRPr="00901459">
        <w:t>.</w:t>
      </w:r>
    </w:p>
  </w:footnote>
  <w:footnote w:id="19">
    <w:p w14:paraId="54A2EF59" w14:textId="169F4177" w:rsidR="00EE4FF6" w:rsidRPr="00901459" w:rsidRDefault="00EE4FF6">
      <w:pPr>
        <w:pStyle w:val="afffa"/>
      </w:pPr>
      <w:r w:rsidRPr="00901459">
        <w:rPr>
          <w:rStyle w:val="ad"/>
          <w:sz w:val="16"/>
        </w:rPr>
        <w:footnoteRef/>
      </w:r>
      <w:r w:rsidRPr="00901459">
        <w:t xml:space="preserve"> Включается, если имеются этапы выполнения Работ.</w:t>
      </w:r>
    </w:p>
  </w:footnote>
  <w:footnote w:id="20">
    <w:p w14:paraId="2BF5EC46" w14:textId="28917711" w:rsidR="00EE4FF6" w:rsidRPr="00901459" w:rsidRDefault="00EE4FF6">
      <w:pPr>
        <w:pStyle w:val="afff8"/>
        <w:spacing w:before="0" w:after="0"/>
        <w:jc w:val="left"/>
      </w:pPr>
      <w:r w:rsidRPr="00901459">
        <w:rPr>
          <w:rStyle w:val="ad"/>
          <w:sz w:val="16"/>
        </w:rPr>
        <w:footnoteRef/>
      </w:r>
      <w:r w:rsidRPr="00901459">
        <w:t xml:space="preserve"> Включается,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w:t>
      </w:r>
    </w:p>
  </w:footnote>
  <w:footnote w:id="21">
    <w:p w14:paraId="107CC8E5" w14:textId="7EBED8F3" w:rsidR="00EE4FF6" w:rsidRPr="00901459" w:rsidRDefault="00EE4FF6">
      <w:pPr>
        <w:pStyle w:val="afffa"/>
      </w:pPr>
      <w:r w:rsidRPr="00901459">
        <w:rPr>
          <w:rStyle w:val="ad"/>
          <w:sz w:val="16"/>
        </w:rPr>
        <w:footnoteRef/>
      </w:r>
      <w:r w:rsidRPr="00901459">
        <w:rPr>
          <w:rStyle w:val="ad"/>
          <w:i/>
          <w:sz w:val="16"/>
        </w:rPr>
        <w:t xml:space="preserve"> </w:t>
      </w:r>
      <w:r w:rsidRPr="00901459">
        <w:rPr>
          <w:i/>
        </w:rPr>
        <w:t xml:space="preserve"> </w:t>
      </w:r>
      <w:r w:rsidRPr="00901459">
        <w:t xml:space="preserve">Исключается, если в Цене Договора предусмотрены дополнительные расходы как отдельная составляющая Цены Договора. </w:t>
      </w:r>
    </w:p>
  </w:footnote>
  <w:footnote w:id="22">
    <w:p w14:paraId="35B7866A" w14:textId="0A59DA86" w:rsidR="00EE4FF6" w:rsidRPr="00901459" w:rsidRDefault="00EE4FF6">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3">
    <w:p w14:paraId="0BA012D7" w14:textId="5709AE0C" w:rsidR="00EE4FF6" w:rsidRPr="00901459" w:rsidRDefault="00EE4FF6">
      <w:pPr>
        <w:pStyle w:val="afff8"/>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4">
    <w:p w14:paraId="6935817A" w14:textId="2061B1AB"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25">
    <w:p w14:paraId="789B1969" w14:textId="3FFDA3F2" w:rsidR="00EE4FF6" w:rsidRPr="00506C81" w:rsidRDefault="00EE4FF6"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26">
    <w:p w14:paraId="5EDEEB30" w14:textId="77777777" w:rsidR="00EE4FF6" w:rsidRPr="00901459" w:rsidRDefault="00EE4FF6">
      <w:pPr>
        <w:pStyle w:val="afff8"/>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27">
    <w:p w14:paraId="7A541102" w14:textId="52190C48" w:rsidR="00EE4FF6" w:rsidRPr="00901459" w:rsidRDefault="00EE4FF6">
      <w:pPr>
        <w:pStyle w:val="afff8"/>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8">
    <w:p w14:paraId="5CAC5717" w14:textId="77777777" w:rsidR="00EE4FF6" w:rsidRPr="00901459" w:rsidRDefault="00EE4FF6">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29">
    <w:p w14:paraId="3A87DEB7" w14:textId="50378292" w:rsidR="00EE4FF6" w:rsidRPr="00901459" w:rsidRDefault="00EE4FF6">
      <w:pPr>
        <w:pStyle w:val="afffa"/>
      </w:pPr>
      <w:r w:rsidRPr="00901459">
        <w:rPr>
          <w:rStyle w:val="ad"/>
          <w:sz w:val="16"/>
        </w:rPr>
        <w:footnoteRef/>
      </w:r>
      <w:r w:rsidRPr="00901459">
        <w:t xml:space="preserve"> Включается, если цена Договора является предельной.</w:t>
      </w:r>
    </w:p>
  </w:footnote>
  <w:footnote w:id="30">
    <w:p w14:paraId="053BFF38" w14:textId="21989315" w:rsidR="00EE4FF6" w:rsidRPr="00901459" w:rsidRDefault="00EE4FF6">
      <w:pPr>
        <w:pStyle w:val="afff8"/>
        <w:spacing w:before="0" w:after="0"/>
        <w:jc w:val="left"/>
      </w:pPr>
      <w:r w:rsidRPr="00901459">
        <w:rPr>
          <w:rStyle w:val="ad"/>
          <w:sz w:val="16"/>
        </w:rPr>
        <w:footnoteRef/>
      </w:r>
      <w:r w:rsidRPr="00901459">
        <w:t xml:space="preserve"> Включается, если Договор не является рамочным.</w:t>
      </w:r>
    </w:p>
  </w:footnote>
  <w:footnote w:id="31">
    <w:p w14:paraId="3892EAD9" w14:textId="117A671A" w:rsidR="00EE4FF6" w:rsidRPr="00980AE6" w:rsidRDefault="00EE4FF6" w:rsidP="00C16936">
      <w:pPr>
        <w:pStyle w:val="afffa"/>
      </w:pPr>
      <w:r w:rsidRPr="00901459">
        <w:rPr>
          <w:rStyle w:val="ad"/>
          <w:sz w:val="16"/>
        </w:rPr>
        <w:footnoteRef/>
      </w:r>
      <w:r w:rsidRPr="00901459">
        <w:t xml:space="preserve"> </w:t>
      </w:r>
      <w:r w:rsidRPr="00C16936">
        <w:t xml:space="preserve">При </w:t>
      </w:r>
      <w:r w:rsidRPr="00980AE6">
        <w:t>необходимости может быть оформлено не в тексте Договора, а в виде приложения к Договору.</w:t>
      </w:r>
    </w:p>
  </w:footnote>
  <w:footnote w:id="32">
    <w:p w14:paraId="40C50512" w14:textId="07BB6823" w:rsidR="00EE4FF6" w:rsidRPr="00E700D8" w:rsidRDefault="00EE4FF6" w:rsidP="00D365D4">
      <w:pPr>
        <w:pStyle w:val="afc"/>
        <w:ind w:firstLine="0"/>
        <w:jc w:val="left"/>
        <w:rPr>
          <w:rFonts w:ascii="Tahoma" w:hAnsi="Tahoma" w:cs="Tahoma"/>
          <w:sz w:val="16"/>
          <w:szCs w:val="16"/>
        </w:rPr>
      </w:pPr>
      <w:r w:rsidRPr="00E700D8">
        <w:rPr>
          <w:rStyle w:val="ad"/>
          <w:rFonts w:cs="Tahoma"/>
          <w:sz w:val="16"/>
          <w:szCs w:val="16"/>
        </w:rPr>
        <w:footnoteRef/>
      </w:r>
      <w:r w:rsidRPr="00E700D8">
        <w:rPr>
          <w:rFonts w:ascii="Tahoma" w:hAnsi="Tahoma" w:cs="Tahoma"/>
          <w:sz w:val="16"/>
          <w:szCs w:val="16"/>
        </w:rPr>
        <w:t xml:space="preserve"> </w:t>
      </w:r>
      <w:r>
        <w:rPr>
          <w:rFonts w:ascii="Tahoma" w:hAnsi="Tahoma" w:cs="Tahoma"/>
          <w:sz w:val="16"/>
          <w:szCs w:val="16"/>
        </w:rPr>
        <w:t>Из текста внутри квадратных скобок включить в договор то, что применимо.</w:t>
      </w:r>
    </w:p>
  </w:footnote>
  <w:footnote w:id="33">
    <w:p w14:paraId="700A4820" w14:textId="6A4E1FDE" w:rsidR="00EE4FF6" w:rsidRPr="00901459" w:rsidRDefault="00EE4FF6">
      <w:pPr>
        <w:pStyle w:val="afffa"/>
      </w:pPr>
      <w:r w:rsidRPr="00901459">
        <w:rPr>
          <w:rStyle w:val="ad"/>
          <w:sz w:val="16"/>
        </w:rPr>
        <w:footnoteRef/>
      </w:r>
      <w:r w:rsidRPr="00901459">
        <w:t xml:space="preserve"> Включается в договоры с физическими лицами, не являющимися индивидуальными предпринимателями, или с физическими лицами-плательщиками налога на профессиональный доход («самозанятыми»), если имеются основания неприменения режима НПД (</w:t>
      </w:r>
      <w:r>
        <w:t>Подрядчик</w:t>
      </w:r>
      <w:r w:rsidRPr="00901459">
        <w:t xml:space="preserve"> является работником Заказчика или бывшим работником Заказчика, трудовой договор с которым прекращён менее 2 лет назад, и пр.).</w:t>
      </w:r>
    </w:p>
  </w:footnote>
  <w:footnote w:id="34">
    <w:p w14:paraId="42CA91D6" w14:textId="6FAFABF5" w:rsidR="00EE4FF6" w:rsidRPr="00901459" w:rsidRDefault="00EE4FF6">
      <w:pPr>
        <w:pStyle w:val="afffa"/>
      </w:pPr>
      <w:r w:rsidRPr="00901459">
        <w:rPr>
          <w:rStyle w:val="ad"/>
          <w:sz w:val="16"/>
        </w:rPr>
        <w:footnoteRef/>
      </w:r>
      <w:r w:rsidRPr="00901459">
        <w:t xml:space="preserve"> Включается в Договоры с физическими лицами, не являющимися индивидуальными предпринимателями, и с физическими лицами-плательщиками налога на профессиональный доход («самозанятыми»).</w:t>
      </w:r>
    </w:p>
  </w:footnote>
  <w:footnote w:id="35">
    <w:p w14:paraId="48BC654E" w14:textId="6028D24F" w:rsidR="00EE4FF6" w:rsidRPr="00901459" w:rsidRDefault="00EE4FF6">
      <w:pPr>
        <w:pStyle w:val="afffa"/>
      </w:pPr>
      <w:r w:rsidRPr="00901459">
        <w:rPr>
          <w:rStyle w:val="ad"/>
          <w:sz w:val="16"/>
        </w:rPr>
        <w:footnoteRef/>
      </w:r>
      <w:r w:rsidRPr="00901459">
        <w:t xml:space="preserve"> Включается в Договоры с физическими лицами, не являющимися индивидуальными предпринимателями или «самозанятыми» (при необходимости).</w:t>
      </w:r>
    </w:p>
  </w:footnote>
  <w:footnote w:id="36">
    <w:p w14:paraId="1C27C192" w14:textId="67570E2E" w:rsidR="00EE4FF6" w:rsidRPr="00901459" w:rsidRDefault="00EE4FF6">
      <w:pPr>
        <w:pStyle w:val="afffa"/>
      </w:pPr>
      <w:r w:rsidRPr="00CB29A0">
        <w:rPr>
          <w:rStyle w:val="ad"/>
          <w:sz w:val="16"/>
        </w:rPr>
        <w:footnoteRef/>
      </w:r>
      <w:r w:rsidRPr="00CB29A0">
        <w:t xml:space="preserve"> Включается в Договоры</w:t>
      </w:r>
      <w:r w:rsidRPr="00901459">
        <w:t xml:space="preserve"> с физическими лицами-плательщиками налога на профессиональный доход («самозанятыми»), если отсутствуют основания неприменения режима НПД (Подрядчик не является работником Заказчика или бывшим работником Заказчика, трудовой договор с которым прекращен менее 2 лет назад, и пр.).</w:t>
      </w:r>
    </w:p>
  </w:footnote>
  <w:footnote w:id="37">
    <w:p w14:paraId="3C39AC45" w14:textId="6409E0A2" w:rsidR="00EE4FF6" w:rsidRPr="00901459" w:rsidRDefault="00EE4FF6">
      <w:pPr>
        <w:pStyle w:val="afffa"/>
      </w:pPr>
      <w:r w:rsidRPr="00901459">
        <w:rPr>
          <w:rStyle w:val="ad"/>
          <w:sz w:val="16"/>
        </w:rPr>
        <w:footnoteRef/>
      </w:r>
      <w:r w:rsidRPr="00901459">
        <w:t xml:space="preserve"> Включается в Договоры с физическими лицами, если Подрядчик не является плательщиком налога на профессиональный доход («самозанятым») либо если есть основания не применять режим НПД к Договору (Подрядчик является работником Заказчика или бывшим работником Заказчика, трудовой договор с которым прекращен менее 2 лет назад, и пр.).</w:t>
      </w:r>
    </w:p>
  </w:footnote>
  <w:footnote w:id="38">
    <w:p w14:paraId="095FA8F0" w14:textId="29E281C1" w:rsidR="00EE4FF6" w:rsidRPr="00901459" w:rsidRDefault="00EE4FF6">
      <w:pPr>
        <w:pStyle w:val="afffa"/>
      </w:pPr>
      <w:r w:rsidRPr="00901459">
        <w:rPr>
          <w:rStyle w:val="ad"/>
          <w:sz w:val="16"/>
        </w:rPr>
        <w:footnoteRef/>
      </w:r>
      <w:r w:rsidRPr="00901459">
        <w:t xml:space="preserve"> Включается в Договор с физическим лицом. </w:t>
      </w:r>
    </w:p>
  </w:footnote>
  <w:footnote w:id="39">
    <w:p w14:paraId="1FD146B7" w14:textId="4043EE3E" w:rsidR="00EE4FF6" w:rsidRPr="00901459" w:rsidRDefault="00EE4FF6">
      <w:pPr>
        <w:pStyle w:val="afff8"/>
        <w:spacing w:before="0" w:after="0"/>
        <w:jc w:val="left"/>
      </w:pPr>
      <w:r w:rsidRPr="00901459">
        <w:rPr>
          <w:rStyle w:val="ad"/>
          <w:sz w:val="16"/>
        </w:rPr>
        <w:footnoteRef/>
      </w:r>
      <w:r w:rsidRPr="00901459">
        <w:t xml:space="preserve"> </w:t>
      </w:r>
      <w:r>
        <w:t>С</w:t>
      </w:r>
      <w:r w:rsidRPr="00901459">
        <w:t>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40">
    <w:p w14:paraId="56782D3E" w14:textId="7D458115" w:rsidR="00EE4FF6" w:rsidRPr="00901459" w:rsidRDefault="00EE4FF6">
      <w:pPr>
        <w:pStyle w:val="afffa"/>
      </w:pPr>
      <w:r w:rsidRPr="00901459">
        <w:rPr>
          <w:rStyle w:val="ad"/>
          <w:sz w:val="16"/>
        </w:rPr>
        <w:footnoteRef/>
      </w:r>
      <w:r w:rsidRPr="00901459">
        <w:t xml:space="preserve"> Исключить, если НДС не облагаются все составляющие Цены Договора</w:t>
      </w:r>
      <w:r w:rsidRPr="007F46B2">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41">
    <w:p w14:paraId="4082CA89" w14:textId="584A15A8" w:rsidR="00EE4FF6" w:rsidRPr="00901459" w:rsidRDefault="00EE4FF6">
      <w:pPr>
        <w:pStyle w:val="afff8"/>
        <w:spacing w:before="0" w:after="0"/>
        <w:jc w:val="left"/>
      </w:pPr>
      <w:r w:rsidRPr="00901459">
        <w:rPr>
          <w:rStyle w:val="ad"/>
          <w:sz w:val="16"/>
        </w:rPr>
        <w:footnoteRef/>
      </w:r>
      <w:r w:rsidRPr="00901459">
        <w:t xml:space="preserve"> Указать конкретные цели выплаты аванса, например, для оплаты авансов субподрядным организациям на те же нужды.</w:t>
      </w:r>
    </w:p>
  </w:footnote>
  <w:footnote w:id="42">
    <w:p w14:paraId="54963D17" w14:textId="1ED8E17C" w:rsidR="00EE4FF6" w:rsidRPr="00901459" w:rsidRDefault="00EE4FF6">
      <w:pPr>
        <w:pStyle w:val="afffa"/>
      </w:pPr>
      <w:r w:rsidRPr="00901459">
        <w:rPr>
          <w:rStyle w:val="ad"/>
          <w:sz w:val="16"/>
        </w:rPr>
        <w:footnoteRef/>
      </w:r>
      <w:r w:rsidRPr="00901459">
        <w:t xml:space="preserve"> Процентный эквивалент предоплаты.</w:t>
      </w:r>
    </w:p>
  </w:footnote>
  <w:footnote w:id="43">
    <w:p w14:paraId="3A9298D3" w14:textId="522989F3" w:rsidR="00EE4FF6" w:rsidRPr="00901459" w:rsidRDefault="00EE4FF6">
      <w:pPr>
        <w:pStyle w:val="afff8"/>
        <w:spacing w:before="0" w:after="0"/>
        <w:jc w:val="left"/>
      </w:pPr>
      <w:r w:rsidRPr="00901459">
        <w:rPr>
          <w:rStyle w:val="ad"/>
          <w:sz w:val="16"/>
        </w:rPr>
        <w:footnoteRef/>
      </w:r>
      <w:r w:rsidRPr="00901459">
        <w:t xml:space="preserve"> Исключить, если НДС не облагается</w:t>
      </w:r>
      <w:r w:rsidRPr="00901459">
        <w:rPr>
          <w:lang w:eastAsia="ru-RU"/>
        </w:rPr>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44">
    <w:p w14:paraId="24FDA5EE" w14:textId="1E9E0440" w:rsidR="00EE4FF6" w:rsidRPr="00901459" w:rsidRDefault="00EE4FF6">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45">
    <w:p w14:paraId="31D355AE" w14:textId="2F15BDFA" w:rsidR="00EE4FF6" w:rsidRPr="00901459" w:rsidRDefault="00EE4FF6">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46">
    <w:p w14:paraId="11B0685A" w14:textId="6344CBE5" w:rsidR="00EE4FF6" w:rsidRPr="00901459" w:rsidRDefault="00EE4FF6">
      <w:pPr>
        <w:pStyle w:val="afff8"/>
        <w:spacing w:before="0" w:after="0"/>
        <w:jc w:val="left"/>
      </w:pPr>
      <w:r w:rsidRPr="00901459">
        <w:rPr>
          <w:rStyle w:val="ad"/>
          <w:sz w:val="16"/>
        </w:rPr>
        <w:footnoteRef/>
      </w:r>
      <w:r w:rsidRPr="00901459">
        <w:t xml:space="preserve"> Исключить, если НДС не облагается </w:t>
      </w:r>
      <w:r>
        <w:t>либо</w:t>
      </w:r>
      <w:r w:rsidRPr="00901459">
        <w:t xml:space="preserve"> контрагент </w:t>
      </w:r>
      <w:r>
        <w:t xml:space="preserve">не является плательщиком НДС или </w:t>
      </w:r>
      <w:r w:rsidRPr="00901459">
        <w:t>освобожд</w:t>
      </w:r>
      <w:r>
        <w:t>ё</w:t>
      </w:r>
      <w:r w:rsidRPr="00901459">
        <w:t>н от исполнения обязанност</w:t>
      </w:r>
      <w:r>
        <w:t>ей</w:t>
      </w:r>
      <w:r w:rsidRPr="00901459">
        <w:t xml:space="preserve"> плательщика НДС.</w:t>
      </w:r>
    </w:p>
  </w:footnote>
  <w:footnote w:id="47">
    <w:p w14:paraId="138AD339" w14:textId="77777777" w:rsidR="00EE4FF6" w:rsidRPr="00901459" w:rsidRDefault="00EE4FF6">
      <w:pPr>
        <w:pStyle w:val="afff8"/>
        <w:spacing w:before="0" w:after="0"/>
        <w:jc w:val="left"/>
      </w:pPr>
      <w:r w:rsidRPr="00901459">
        <w:rPr>
          <w:rStyle w:val="ad"/>
          <w:sz w:val="16"/>
        </w:rPr>
        <w:footnoteRef/>
      </w:r>
      <w:r w:rsidRPr="00901459">
        <w:t xml:space="preserve"> Заполняется, если выплачивается несколько авансов.</w:t>
      </w:r>
    </w:p>
  </w:footnote>
  <w:footnote w:id="48">
    <w:p w14:paraId="06B6963E" w14:textId="4D784305" w:rsidR="00EE4FF6" w:rsidRPr="00901459" w:rsidRDefault="00EE4FF6">
      <w:pPr>
        <w:pStyle w:val="afff8"/>
        <w:spacing w:before="0" w:after="0"/>
        <w:jc w:val="left"/>
      </w:pPr>
      <w:r w:rsidRPr="00901459">
        <w:rPr>
          <w:rStyle w:val="ad"/>
          <w:sz w:val="16"/>
        </w:rPr>
        <w:footnoteRef/>
      </w:r>
      <w:r w:rsidRPr="00901459">
        <w:t xml:space="preserve"> Если авансов несколько, включить порядок оплаты (отдельную таблицу) по каждому из них. </w:t>
      </w:r>
    </w:p>
  </w:footnote>
  <w:footnote w:id="49">
    <w:p w14:paraId="3430A2A5" w14:textId="19B00557" w:rsidR="00EE4FF6" w:rsidRPr="00901459" w:rsidRDefault="00EE4FF6">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введён единый платёжный день (ЕПД).</w:t>
      </w:r>
    </w:p>
  </w:footnote>
  <w:footnote w:id="50">
    <w:p w14:paraId="565EDF27" w14:textId="50BC55CE" w:rsidR="00EE4FF6" w:rsidRPr="00901459" w:rsidRDefault="00EE4FF6">
      <w:pPr>
        <w:pStyle w:val="afff8"/>
        <w:spacing w:before="0" w:after="0"/>
        <w:jc w:val="left"/>
      </w:pPr>
      <w:r w:rsidRPr="00901459">
        <w:rPr>
          <w:rStyle w:val="ad"/>
          <w:sz w:val="16"/>
        </w:rPr>
        <w:footnoteRef/>
      </w:r>
      <w:r w:rsidRPr="00901459">
        <w:t xml:space="preserve"> Включается, если ЕПД не используется.</w:t>
      </w:r>
    </w:p>
  </w:footnote>
  <w:footnote w:id="51">
    <w:p w14:paraId="48DC5C06" w14:textId="77777777" w:rsidR="00EE4FF6" w:rsidRPr="00901459" w:rsidRDefault="00EE4FF6">
      <w:pPr>
        <w:pStyle w:val="afff8"/>
        <w:spacing w:before="0" w:after="0"/>
        <w:jc w:val="left"/>
      </w:pPr>
      <w:r w:rsidRPr="00901459">
        <w:rPr>
          <w:rStyle w:val="ad"/>
          <w:sz w:val="16"/>
        </w:rPr>
        <w:footnoteRef/>
      </w:r>
      <w:r w:rsidRPr="00901459">
        <w:t xml:space="preserve"> Включается, если используется ЕПД.</w:t>
      </w:r>
    </w:p>
  </w:footnote>
  <w:footnote w:id="52">
    <w:p w14:paraId="48C321FA" w14:textId="77777777" w:rsidR="00EE4FF6" w:rsidRPr="00901459" w:rsidRDefault="00EE4FF6">
      <w:pPr>
        <w:pStyle w:val="afff8"/>
        <w:spacing w:before="0" w:after="0"/>
        <w:jc w:val="left"/>
      </w:pPr>
      <w:r w:rsidRPr="00901459">
        <w:rPr>
          <w:rStyle w:val="ad"/>
          <w:sz w:val="16"/>
        </w:rPr>
        <w:footnoteRef/>
      </w:r>
      <w:r w:rsidRPr="00901459">
        <w:t xml:space="preserve"> Включается, если ЕПД не используется.</w:t>
      </w:r>
    </w:p>
  </w:footnote>
  <w:footnote w:id="53">
    <w:p w14:paraId="00FB5ED2" w14:textId="61323D75" w:rsidR="00EE4FF6" w:rsidRPr="00901459" w:rsidRDefault="00EE4FF6">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54">
    <w:p w14:paraId="22157AB6" w14:textId="565B5B79"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55">
    <w:p w14:paraId="52618E0D" w14:textId="77777777"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выплачивается после предоставления независимой гарантии.</w:t>
      </w:r>
    </w:p>
  </w:footnote>
  <w:footnote w:id="56">
    <w:p w14:paraId="69C6C703" w14:textId="08FDA077"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не обеспечен независимой гарантией.</w:t>
      </w:r>
    </w:p>
  </w:footnote>
  <w:footnote w:id="57">
    <w:p w14:paraId="3AC2C949" w14:textId="77777777" w:rsidR="00EE4FF6" w:rsidRPr="00901459" w:rsidRDefault="00EE4FF6" w:rsidP="00D70DBA">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не обеспечен независимой гарантией.</w:t>
      </w:r>
    </w:p>
  </w:footnote>
  <w:footnote w:id="58">
    <w:p w14:paraId="068E0488" w14:textId="7004A45A" w:rsidR="00EE4FF6" w:rsidRPr="00901459" w:rsidRDefault="00EE4FF6">
      <w:pPr>
        <w:pStyle w:val="afff8"/>
        <w:spacing w:before="0" w:after="0"/>
        <w:jc w:val="left"/>
      </w:pPr>
      <w:r w:rsidRPr="00901459">
        <w:rPr>
          <w:rStyle w:val="ad"/>
          <w:sz w:val="16"/>
        </w:rPr>
        <w:footnoteRef/>
      </w:r>
      <w:r w:rsidRPr="00901459">
        <w:rPr>
          <w:rStyle w:val="ad"/>
          <w:color w:val="auto"/>
          <w:sz w:val="16"/>
        </w:rPr>
        <w:t xml:space="preserve"> </w:t>
      </w:r>
      <w:r w:rsidRPr="00901459">
        <w:t>Включается, если нужно обусловить выплату аванса на последующие работы завершением предыдущей стадии.</w:t>
      </w:r>
    </w:p>
  </w:footnote>
  <w:footnote w:id="59">
    <w:p w14:paraId="3EBF64EB" w14:textId="77777777" w:rsidR="00EE4FF6" w:rsidRPr="00901459" w:rsidRDefault="00EE4FF6">
      <w:pPr>
        <w:pStyle w:val="afff8"/>
        <w:spacing w:before="0" w:after="0"/>
        <w:jc w:val="left"/>
      </w:pPr>
      <w:r w:rsidRPr="00901459">
        <w:rPr>
          <w:rStyle w:val="ad"/>
          <w:sz w:val="16"/>
        </w:rPr>
        <w:footnoteRef/>
      </w:r>
      <w:r w:rsidRPr="00901459">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60">
    <w:p w14:paraId="115091CD" w14:textId="77777777" w:rsidR="00EE4FF6" w:rsidRPr="00901459" w:rsidRDefault="00EE4FF6">
      <w:pPr>
        <w:pStyle w:val="afff8"/>
        <w:spacing w:before="0" w:after="0"/>
        <w:jc w:val="left"/>
      </w:pPr>
      <w:r w:rsidRPr="00901459">
        <w:rPr>
          <w:rStyle w:val="ad"/>
          <w:sz w:val="16"/>
        </w:rPr>
        <w:footnoteRef/>
      </w:r>
      <w:r w:rsidRPr="00901459">
        <w:t xml:space="preserve"> Включается, если дополнительные условия отсутствуют.</w:t>
      </w:r>
    </w:p>
  </w:footnote>
  <w:footnote w:id="61">
    <w:p w14:paraId="3E7004F4" w14:textId="77777777" w:rsidR="00EE4FF6" w:rsidRPr="00D165A5" w:rsidRDefault="00EE4FF6" w:rsidP="00C74B91">
      <w:pPr>
        <w:pStyle w:val="afff8"/>
        <w:spacing w:before="0" w:after="0"/>
        <w:jc w:val="left"/>
      </w:pPr>
      <w:r w:rsidRPr="004038D1">
        <w:rPr>
          <w:rStyle w:val="ad"/>
          <w:sz w:val="16"/>
        </w:rPr>
        <w:footnoteRef/>
      </w:r>
      <w:r w:rsidRPr="004038D1">
        <w:t xml:space="preserve"> Включается, если применяется увеличенная отсрочка платежа (360 дней)</w:t>
      </w:r>
      <w:r w:rsidRPr="00D165A5">
        <w:t>.</w:t>
      </w:r>
    </w:p>
  </w:footnote>
  <w:footnote w:id="62">
    <w:p w14:paraId="5D992EF0" w14:textId="77777777" w:rsidR="00EE4FF6" w:rsidRPr="00901459" w:rsidRDefault="00EE4FF6" w:rsidP="00E31BB3">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63">
    <w:p w14:paraId="5CFAF81E" w14:textId="77777777" w:rsidR="00EE4FF6" w:rsidRPr="00237CDC" w:rsidRDefault="00EE4FF6" w:rsidP="00237CDC">
      <w:pPr>
        <w:pStyle w:val="afff8"/>
        <w:spacing w:before="0" w:after="0"/>
        <w:jc w:val="left"/>
      </w:pPr>
      <w:r w:rsidRPr="00901459">
        <w:rPr>
          <w:rStyle w:val="ad"/>
          <w:sz w:val="16"/>
        </w:rPr>
        <w:footnoteRef/>
      </w:r>
      <w:r w:rsidRPr="00901459">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64">
    <w:p w14:paraId="37F758C6" w14:textId="3A01669C" w:rsidR="00EE4FF6" w:rsidRPr="00901459" w:rsidRDefault="00EE4FF6" w:rsidP="00237CDC">
      <w:pPr>
        <w:pStyle w:val="afff8"/>
        <w:spacing w:before="0" w:after="0"/>
        <w:jc w:val="left"/>
      </w:pPr>
      <w:r w:rsidRPr="00237CDC">
        <w:rPr>
          <w:rStyle w:val="ad"/>
          <w:sz w:val="16"/>
        </w:rPr>
        <w:footnoteRef/>
      </w:r>
      <w:r w:rsidRPr="00237CDC">
        <w:rPr>
          <w:rStyle w:val="ad"/>
          <w:sz w:val="16"/>
        </w:rPr>
        <w:t xml:space="preserve"> </w:t>
      </w:r>
      <w:r w:rsidRPr="00237CDC">
        <w:t>Включается</w:t>
      </w:r>
      <w:r w:rsidRPr="00901459">
        <w:t>, если исполнение осуществляется по этапам.</w:t>
      </w:r>
    </w:p>
  </w:footnote>
  <w:footnote w:id="65">
    <w:p w14:paraId="7B36C663" w14:textId="25B55E62" w:rsidR="00EE4FF6" w:rsidRPr="00901459" w:rsidRDefault="00EE4FF6">
      <w:pPr>
        <w:pStyle w:val="afff8"/>
        <w:spacing w:before="0" w:after="0"/>
        <w:jc w:val="left"/>
      </w:pPr>
      <w:r w:rsidRPr="00901459">
        <w:rPr>
          <w:rStyle w:val="ad"/>
          <w:sz w:val="16"/>
        </w:rPr>
        <w:footnoteRef/>
      </w:r>
      <w:r w:rsidRPr="00901459">
        <w:t xml:space="preserve"> Включается, если Заказчиком </w:t>
      </w:r>
      <w:r>
        <w:t xml:space="preserve">не </w:t>
      </w:r>
      <w:r w:rsidRPr="00901459">
        <w:t>является РОКС НН, работающая по 223-ФЗ, и предоплата не 100%.</w:t>
      </w:r>
    </w:p>
  </w:footnote>
  <w:footnote w:id="66">
    <w:p w14:paraId="63EC129D" w14:textId="14F54797"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67">
    <w:p w14:paraId="0E3D0C04" w14:textId="77777777"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68">
    <w:p w14:paraId="48D5C350" w14:textId="2667D50B"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69">
    <w:p w14:paraId="2868FCFF" w14:textId="68599511"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color w:val="auto"/>
          <w:sz w:val="16"/>
          <w:szCs w:val="16"/>
        </w:rPr>
        <w:t xml:space="preserve"> </w:t>
      </w:r>
      <w:r w:rsidRPr="00901459">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срока и возврату авансового платежа</w:t>
      </w:r>
      <w:r w:rsidRPr="00901459">
        <w:rPr>
          <w:rFonts w:ascii="Tahoma" w:hAnsi="Tahoma" w:cs="Tahoma"/>
          <w:sz w:val="16"/>
          <w:szCs w:val="16"/>
        </w:rPr>
        <w:t>.</w:t>
      </w:r>
    </w:p>
  </w:footnote>
  <w:footnote w:id="70">
    <w:p w14:paraId="268FC95E" w14:textId="77777777"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71">
    <w:p w14:paraId="02822FAA" w14:textId="311F4954"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выполнения Работ.</w:t>
      </w:r>
    </w:p>
  </w:footnote>
  <w:footnote w:id="72">
    <w:p w14:paraId="112215D2" w14:textId="77777777"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73">
    <w:p w14:paraId="77918A13" w14:textId="0C93C8DB"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Fonts w:ascii="Tahoma" w:hAnsi="Tahoma" w:cs="Tahoma"/>
          <w:sz w:val="16"/>
          <w:szCs w:val="16"/>
        </w:rPr>
        <w:t>Для конкурентных закупок с участием СМСП в рамках 223-ФЗ (форма БГ без аванса).</w:t>
      </w:r>
    </w:p>
  </w:footnote>
  <w:footnote w:id="74">
    <w:p w14:paraId="05EFCF62" w14:textId="77777777"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75">
    <w:p w14:paraId="43CC6108" w14:textId="15C2B8CF"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Fonts w:ascii="Tahoma" w:hAnsi="Tahoma" w:cs="Tahoma"/>
          <w:sz w:val="16"/>
          <w:szCs w:val="16"/>
        </w:rPr>
        <w:t>Для конкурентных закупок с участием СМСП в рамках 223-ФЗ (форма БГ на гарантийный срок).</w:t>
      </w:r>
    </w:p>
  </w:footnote>
  <w:footnote w:id="76">
    <w:p w14:paraId="50A66CBF" w14:textId="4B70FB5A" w:rsidR="00EE4FF6" w:rsidRPr="00901459" w:rsidRDefault="00EE4FF6">
      <w:pPr>
        <w:pStyle w:val="afffa"/>
      </w:pPr>
      <w:r w:rsidRPr="00901459">
        <w:rPr>
          <w:rStyle w:val="ad"/>
          <w:sz w:val="16"/>
        </w:rPr>
        <w:footnoteRef/>
      </w:r>
      <w:r w:rsidRPr="00901459">
        <w:t xml:space="preserve"> Указывается цель заключения договора. В качестве цели заключения договора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 Цель заключения договора и прогнозные последствия недостижения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w:t>
      </w:r>
    </w:p>
  </w:footnote>
  <w:footnote w:id="77">
    <w:p w14:paraId="309AF72D" w14:textId="4867921F" w:rsidR="00EE4FF6" w:rsidRPr="00901459" w:rsidRDefault="00EE4FF6">
      <w:pPr>
        <w:pStyle w:val="afffa"/>
      </w:pPr>
      <w:r w:rsidRPr="00901459">
        <w:rPr>
          <w:rStyle w:val="ad"/>
          <w:sz w:val="16"/>
        </w:rPr>
        <w:footnoteRef/>
      </w:r>
      <w:r w:rsidRPr="00901459">
        <w:t xml:space="preserve"> Указываются прогнозные неблагоприятные последствия, например,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78">
    <w:p w14:paraId="4AA73871" w14:textId="77777777" w:rsidR="00EE4FF6" w:rsidRPr="00901459" w:rsidRDefault="00EE4FF6">
      <w:pPr>
        <w:pStyle w:val="afffa"/>
      </w:pPr>
      <w:r w:rsidRPr="00901459">
        <w:rPr>
          <w:rStyle w:val="ad"/>
          <w:sz w:val="16"/>
        </w:rPr>
        <w:footnoteRef/>
      </w:r>
      <w:r w:rsidRPr="00901459">
        <w:t xml:space="preserve"> Включается в договоры, заключаемые в рамках инвестиционных проектов.</w:t>
      </w:r>
    </w:p>
  </w:footnote>
  <w:footnote w:id="79">
    <w:p w14:paraId="6EE25776" w14:textId="2EF89D9F" w:rsidR="00EE4FF6" w:rsidRPr="00C46409" w:rsidRDefault="00EE4FF6" w:rsidP="001B5E10">
      <w:pPr>
        <w:pStyle w:val="afc"/>
        <w:ind w:firstLine="0"/>
        <w:jc w:val="left"/>
        <w:rPr>
          <w:rFonts w:ascii="Tahoma" w:hAnsi="Tahoma" w:cs="Tahoma"/>
          <w:sz w:val="16"/>
          <w:szCs w:val="16"/>
        </w:rPr>
      </w:pPr>
      <w:r w:rsidRPr="00C46409">
        <w:rPr>
          <w:rStyle w:val="ad"/>
          <w:rFonts w:cs="Tahoma"/>
          <w:sz w:val="16"/>
          <w:szCs w:val="16"/>
        </w:rPr>
        <w:footnoteRef/>
      </w:r>
      <w:r w:rsidRPr="00C46409">
        <w:rPr>
          <w:rFonts w:ascii="Tahoma" w:hAnsi="Tahoma" w:cs="Tahoma"/>
          <w:sz w:val="16"/>
          <w:szCs w:val="16"/>
        </w:rPr>
        <w:t xml:space="preserve"> </w:t>
      </w:r>
      <w:r>
        <w:rPr>
          <w:rFonts w:ascii="Tahoma" w:hAnsi="Tahoma" w:cs="Tahoma"/>
          <w:sz w:val="16"/>
          <w:szCs w:val="16"/>
        </w:rPr>
        <w:t>Включается, если в Договор включён раздел «Материалы и оборудование Заказчика»</w:t>
      </w:r>
      <w:r w:rsidRPr="00901459">
        <w:rPr>
          <w:rFonts w:ascii="Tahoma" w:hAnsi="Tahoma" w:cs="Tahoma"/>
          <w:sz w:val="16"/>
          <w:szCs w:val="16"/>
        </w:rPr>
        <w:t>.</w:t>
      </w:r>
    </w:p>
  </w:footnote>
  <w:footnote w:id="80">
    <w:p w14:paraId="759CCBA5" w14:textId="5D2EC640" w:rsidR="00EE4FF6" w:rsidRPr="00305BB4" w:rsidRDefault="00EE4FF6"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Может включаться, </w:t>
      </w:r>
      <w:r w:rsidRPr="00305BB4">
        <w:rPr>
          <w:rFonts w:ascii="Tahoma" w:hAnsi="Tahoma" w:cs="Tahoma"/>
          <w:sz w:val="16"/>
          <w:szCs w:val="16"/>
        </w:rPr>
        <w:t xml:space="preserve">если Договор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w:t>
      </w:r>
      <w:r w:rsidRPr="00901459">
        <w:rPr>
          <w:rFonts w:ascii="Tahoma" w:hAnsi="Tahoma" w:cs="Tahoma"/>
          <w:sz w:val="16"/>
          <w:szCs w:val="16"/>
        </w:rPr>
        <w:t>млн</w:t>
      </w:r>
      <w:r w:rsidRPr="00305BB4">
        <w:rPr>
          <w:rFonts w:ascii="Tahoma" w:hAnsi="Tahoma" w:cs="Tahoma"/>
          <w:sz w:val="16"/>
          <w:szCs w:val="16"/>
        </w:rPr>
        <w:t xml:space="preserve"> руб</w:t>
      </w:r>
      <w:r w:rsidRPr="00901459">
        <w:rPr>
          <w:rFonts w:ascii="Tahoma" w:hAnsi="Tahoma" w:cs="Tahoma"/>
          <w:sz w:val="16"/>
          <w:szCs w:val="16"/>
        </w:rPr>
        <w:t>.</w:t>
      </w:r>
    </w:p>
  </w:footnote>
  <w:footnote w:id="81">
    <w:p w14:paraId="4B5A4F92" w14:textId="50D5F746" w:rsidR="00EE4FF6" w:rsidRPr="008738C8" w:rsidRDefault="00EE4FF6">
      <w:pPr>
        <w:pStyle w:val="afffa"/>
      </w:pPr>
      <w:r w:rsidRPr="00901459">
        <w:rPr>
          <w:rStyle w:val="ad"/>
          <w:sz w:val="16"/>
        </w:rPr>
        <w:footnoteRef/>
      </w:r>
      <w:r w:rsidRPr="00901459">
        <w:t xml:space="preserve"> </w:t>
      </w:r>
      <w:r w:rsidRPr="008738C8">
        <w:t>Включается, если Договор не является рамочным.</w:t>
      </w:r>
    </w:p>
  </w:footnote>
  <w:footnote w:id="82">
    <w:p w14:paraId="58173ECE" w14:textId="21E3AE34" w:rsidR="00EE4FF6" w:rsidRPr="00305BB4" w:rsidRDefault="00EE4FF6"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при необходимости.</w:t>
      </w:r>
    </w:p>
  </w:footnote>
  <w:footnote w:id="83">
    <w:p w14:paraId="60F644B6" w14:textId="395BE3D3" w:rsidR="00EE4FF6" w:rsidRPr="008738C8" w:rsidRDefault="00EE4FF6">
      <w:pPr>
        <w:pStyle w:val="afffa"/>
      </w:pPr>
      <w:r w:rsidRPr="008738C8">
        <w:rPr>
          <w:rStyle w:val="ad"/>
          <w:sz w:val="16"/>
        </w:rPr>
        <w:footnoteRef/>
      </w:r>
      <w:r w:rsidRPr="008738C8">
        <w:t xml:space="preserve"> Включается в договоры на ремонтные работы, когда объект физически передаётся Подрядчику.</w:t>
      </w:r>
    </w:p>
  </w:footnote>
  <w:footnote w:id="84">
    <w:p w14:paraId="0779484C" w14:textId="3E32F979" w:rsidR="00EE4FF6" w:rsidRPr="004C5A35" w:rsidRDefault="00EE4FF6">
      <w:pPr>
        <w:pStyle w:val="afffa"/>
      </w:pPr>
      <w:r w:rsidRPr="008738C8">
        <w:rPr>
          <w:rStyle w:val="ad"/>
          <w:sz w:val="16"/>
        </w:rPr>
        <w:footnoteRef/>
      </w:r>
      <w:r w:rsidRPr="008738C8">
        <w:t xml:space="preserve"> Включается в </w:t>
      </w:r>
      <w:r w:rsidRPr="004C5A35">
        <w:t>договоры на ремонтные работы, когда объект физически не передаётся Подрядчику.</w:t>
      </w:r>
    </w:p>
  </w:footnote>
  <w:footnote w:id="85">
    <w:p w14:paraId="625014A6" w14:textId="3D2E8AA0" w:rsidR="00EE4FF6" w:rsidRPr="00305BB4" w:rsidRDefault="00EE4FF6"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при необходимости, в случае выполнения Работ в отношении здания / сооружения.</w:t>
      </w:r>
    </w:p>
  </w:footnote>
  <w:footnote w:id="86">
    <w:p w14:paraId="5BE80EB3" w14:textId="42B1890C" w:rsidR="00EE4FF6" w:rsidRPr="00901459" w:rsidRDefault="00EE4FF6">
      <w:pPr>
        <w:pStyle w:val="afffa"/>
      </w:pPr>
      <w:r w:rsidRPr="00901459">
        <w:rPr>
          <w:rStyle w:val="ad"/>
          <w:sz w:val="16"/>
        </w:rPr>
        <w:footnoteRef/>
      </w:r>
      <w:r w:rsidRPr="00901459">
        <w:t xml:space="preserve"> Указать от какого события/момента отсчитывается срок.</w:t>
      </w:r>
    </w:p>
  </w:footnote>
  <w:footnote w:id="87">
    <w:p w14:paraId="00BCE49E" w14:textId="17B3CE48" w:rsidR="00EE4FF6" w:rsidRPr="00305BB4" w:rsidRDefault="00EE4FF6"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Включается, если выполняются Работы (ремонт, ТО) в отношении оборудования.</w:t>
      </w:r>
    </w:p>
  </w:footnote>
  <w:footnote w:id="88">
    <w:p w14:paraId="3A60B8F3" w14:textId="31812FDA" w:rsidR="00EE4FF6" w:rsidRPr="00901459" w:rsidRDefault="00EE4FF6" w:rsidP="002065E0">
      <w:pPr>
        <w:pStyle w:val="afffa"/>
      </w:pPr>
      <w:r w:rsidRPr="00901459">
        <w:rPr>
          <w:rStyle w:val="ad"/>
          <w:sz w:val="16"/>
        </w:rPr>
        <w:footnoteRef/>
      </w:r>
      <w:r w:rsidRPr="00901459">
        <w:t xml:space="preserve"> </w:t>
      </w:r>
      <w:r>
        <w:t>Включается при выполнении Работ на территории Заказчика</w:t>
      </w:r>
      <w:r w:rsidRPr="00901459">
        <w:t>.</w:t>
      </w:r>
    </w:p>
  </w:footnote>
  <w:footnote w:id="89">
    <w:p w14:paraId="4959A437" w14:textId="19937E68" w:rsidR="00EE4FF6" w:rsidRPr="003576C7" w:rsidRDefault="00EE4FF6" w:rsidP="00A610A3">
      <w:pPr>
        <w:pStyle w:val="afc"/>
        <w:ind w:firstLine="0"/>
        <w:jc w:val="left"/>
        <w:rPr>
          <w:rFonts w:ascii="Tahoma" w:hAnsi="Tahoma" w:cs="Tahoma"/>
          <w:sz w:val="16"/>
          <w:szCs w:val="16"/>
        </w:rPr>
      </w:pPr>
      <w:r w:rsidRPr="003576C7">
        <w:rPr>
          <w:rStyle w:val="ad"/>
          <w:rFonts w:cs="Tahoma"/>
          <w:sz w:val="16"/>
          <w:szCs w:val="16"/>
        </w:rPr>
        <w:footnoteRef/>
      </w:r>
      <w:r w:rsidRPr="003576C7">
        <w:rPr>
          <w:rFonts w:ascii="Tahoma" w:hAnsi="Tahoma" w:cs="Tahoma"/>
          <w:sz w:val="16"/>
          <w:szCs w:val="16"/>
        </w:rPr>
        <w:t xml:space="preserve"> </w:t>
      </w:r>
      <w:r>
        <w:rPr>
          <w:rFonts w:ascii="Tahoma" w:hAnsi="Tahoma" w:cs="Tahoma"/>
          <w:sz w:val="16"/>
          <w:szCs w:val="16"/>
        </w:rPr>
        <w:t>В</w:t>
      </w:r>
      <w:r w:rsidRPr="00A610A3">
        <w:rPr>
          <w:rFonts w:ascii="Tahoma" w:hAnsi="Tahoma" w:cs="Tahoma"/>
          <w:sz w:val="16"/>
          <w:szCs w:val="16"/>
        </w:rPr>
        <w:t>ключается, если Акт сдачи-приёмки работ составляется по форме Акта о приемке выполненных работ НН.КС-2.1 либо Акта приемки-сдачи выполненных (оказанных) работ (услуг) НН.КС-4.1</w:t>
      </w:r>
      <w:r w:rsidRPr="00A6179A">
        <w:rPr>
          <w:rFonts w:ascii="Tahoma" w:hAnsi="Tahoma" w:cs="Tahoma"/>
          <w:sz w:val="16"/>
          <w:szCs w:val="16"/>
        </w:rPr>
        <w:t>.</w:t>
      </w:r>
    </w:p>
  </w:footnote>
  <w:footnote w:id="90">
    <w:p w14:paraId="6F8021D2" w14:textId="2F6B9E5B" w:rsidR="00EE4FF6" w:rsidRPr="003576C7" w:rsidRDefault="00EE4FF6" w:rsidP="00A610A3">
      <w:pPr>
        <w:pStyle w:val="afc"/>
        <w:ind w:firstLine="0"/>
        <w:jc w:val="left"/>
        <w:rPr>
          <w:rFonts w:ascii="Tahoma" w:hAnsi="Tahoma" w:cs="Tahoma"/>
          <w:sz w:val="16"/>
          <w:szCs w:val="16"/>
        </w:rPr>
      </w:pPr>
      <w:r w:rsidRPr="003576C7">
        <w:rPr>
          <w:rStyle w:val="ad"/>
          <w:rFonts w:cs="Tahoma"/>
          <w:sz w:val="16"/>
          <w:szCs w:val="16"/>
        </w:rPr>
        <w:footnoteRef/>
      </w:r>
      <w:r w:rsidRPr="003576C7">
        <w:rPr>
          <w:rFonts w:ascii="Tahoma" w:hAnsi="Tahoma" w:cs="Tahoma"/>
          <w:sz w:val="16"/>
          <w:szCs w:val="16"/>
        </w:rPr>
        <w:t xml:space="preserve"> </w:t>
      </w:r>
      <w:r>
        <w:rPr>
          <w:rFonts w:ascii="Tahoma" w:hAnsi="Tahoma" w:cs="Tahoma"/>
          <w:sz w:val="16"/>
          <w:szCs w:val="16"/>
        </w:rPr>
        <w:t>В</w:t>
      </w:r>
      <w:r w:rsidRPr="00A610A3">
        <w:rPr>
          <w:rFonts w:ascii="Tahoma" w:hAnsi="Tahoma" w:cs="Tahoma"/>
          <w:sz w:val="16"/>
          <w:szCs w:val="16"/>
        </w:rPr>
        <w:t>ключается, если Акт сдачи-приёмки работ составляется по форме Акта сдачи-приёмки работ (услуг) НН.ДК-4.1 / Универсального передаточного документа либо по форме Приложения «Акт о приемке выполненных работ (форма № КС-2)»</w:t>
      </w:r>
      <w:r w:rsidRPr="00A6179A">
        <w:rPr>
          <w:rFonts w:ascii="Tahoma" w:hAnsi="Tahoma" w:cs="Tahoma"/>
          <w:sz w:val="16"/>
          <w:szCs w:val="16"/>
        </w:rPr>
        <w:t>.</w:t>
      </w:r>
    </w:p>
  </w:footnote>
  <w:footnote w:id="91">
    <w:p w14:paraId="07E10785" w14:textId="369703A8" w:rsidR="00EE4FF6" w:rsidRPr="00305BB4" w:rsidRDefault="00EE4FF6"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в </w:t>
      </w:r>
      <w:r w:rsidRPr="00A6179A">
        <w:rPr>
          <w:rFonts w:ascii="Tahoma" w:hAnsi="Tahoma" w:cs="Tahoma"/>
          <w:sz w:val="16"/>
          <w:szCs w:val="16"/>
        </w:rPr>
        <w:t>случае выполнения Работ производственного характера.</w:t>
      </w:r>
    </w:p>
  </w:footnote>
  <w:footnote w:id="92">
    <w:p w14:paraId="0962D92E" w14:textId="7FF375BF" w:rsidR="00EE4FF6" w:rsidRPr="00305BB4" w:rsidRDefault="00EE4FF6"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A6179A">
        <w:rPr>
          <w:rFonts w:ascii="Tahoma" w:hAnsi="Tahoma" w:cs="Tahoma"/>
          <w:sz w:val="16"/>
          <w:szCs w:val="16"/>
        </w:rPr>
        <w:t>Включается, если</w:t>
      </w:r>
      <w:r w:rsidRPr="00901459">
        <w:rPr>
          <w:rFonts w:ascii="Tahoma" w:hAnsi="Tahoma" w:cs="Tahoma"/>
          <w:sz w:val="16"/>
          <w:szCs w:val="16"/>
        </w:rPr>
        <w:t xml:space="preserve"> исходные данные переданы до заключения Договора.</w:t>
      </w:r>
    </w:p>
  </w:footnote>
  <w:footnote w:id="93">
    <w:p w14:paraId="682BF7C1" w14:textId="0A866B58" w:rsidR="00EE4FF6" w:rsidRPr="00305BB4" w:rsidRDefault="00EE4FF6" w:rsidP="00305BB4">
      <w:pPr>
        <w:pStyle w:val="afffa"/>
        <w:rPr>
          <w:rStyle w:val="ad"/>
          <w:color w:val="auto"/>
          <w:sz w:val="16"/>
          <w:vertAlign w:val="baseline"/>
        </w:rPr>
      </w:pPr>
      <w:r w:rsidRPr="009B5E15">
        <w:rPr>
          <w:rStyle w:val="ad"/>
          <w:sz w:val="16"/>
        </w:rPr>
        <w:footnoteRef/>
      </w:r>
      <w:r w:rsidRPr="00305BB4">
        <w:rPr>
          <w:rStyle w:val="ad"/>
          <w:sz w:val="16"/>
        </w:rPr>
        <w:t xml:space="preserve"> </w:t>
      </w:r>
      <w:r w:rsidRPr="009B5E15">
        <w:t>Включается, если исходные данные передаются после заключения Договора.</w:t>
      </w:r>
    </w:p>
  </w:footnote>
  <w:footnote w:id="94">
    <w:p w14:paraId="6C193A7A" w14:textId="38A16C2C" w:rsidR="00EE4FF6" w:rsidRPr="00305BB4" w:rsidRDefault="00EE4FF6"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при необходимости.</w:t>
      </w:r>
    </w:p>
    <w:p w14:paraId="23BFA476" w14:textId="409789B4" w:rsidR="00EE4FF6" w:rsidRPr="00305BB4" w:rsidRDefault="00EE4FF6" w:rsidP="00305BB4">
      <w:pPr>
        <w:pStyle w:val="afc"/>
        <w:ind w:firstLine="0"/>
        <w:jc w:val="left"/>
        <w:rPr>
          <w:rFonts w:ascii="Tahoma" w:hAnsi="Tahoma" w:cs="Tahoma"/>
          <w:sz w:val="16"/>
          <w:szCs w:val="16"/>
        </w:rPr>
      </w:pPr>
      <w:r w:rsidRPr="00305BB4">
        <w:rPr>
          <w:rFonts w:ascii="Tahoma" w:hAnsi="Tahoma" w:cs="Tahoma"/>
          <w:sz w:val="16"/>
          <w:szCs w:val="16"/>
        </w:rPr>
        <w:t>Текст раздела является примерным и может быть скорректирован.</w:t>
      </w:r>
    </w:p>
  </w:footnote>
  <w:footnote w:id="95">
    <w:p w14:paraId="41F227E8" w14:textId="491F0812" w:rsidR="00EE4FF6" w:rsidRPr="00540A88" w:rsidRDefault="00EE4FF6" w:rsidP="00C16936">
      <w:pPr>
        <w:pStyle w:val="afff8"/>
        <w:spacing w:before="0" w:after="0"/>
        <w:jc w:val="left"/>
      </w:pPr>
      <w:r w:rsidRPr="00901459">
        <w:rPr>
          <w:rStyle w:val="ad"/>
          <w:sz w:val="16"/>
        </w:rPr>
        <w:footnoteRef/>
      </w:r>
      <w:r w:rsidRPr="00901459">
        <w:t xml:space="preserve"> Исключается </w:t>
      </w:r>
      <w:r w:rsidRPr="00901459">
        <w:rPr>
          <w:lang w:bidi="ru-RU"/>
        </w:rPr>
        <w:t xml:space="preserve">при невозможности подписания сторонами оригинала </w:t>
      </w:r>
      <w:r w:rsidRPr="00901459">
        <w:t>Акта сдачи-приёмки работ</w:t>
      </w:r>
      <w:r w:rsidRPr="00901459">
        <w:rPr>
          <w:lang w:bidi="ru-RU"/>
        </w:rPr>
        <w:t xml:space="preserve"> до 2 числа месяца, следующего за месяцем </w:t>
      </w:r>
      <w:r w:rsidRPr="00C16936">
        <w:rPr>
          <w:lang w:bidi="ru-RU"/>
        </w:rPr>
        <w:t>выполнения Работ.</w:t>
      </w:r>
    </w:p>
  </w:footnote>
  <w:footnote w:id="96">
    <w:p w14:paraId="01F1C348" w14:textId="5C903E4E" w:rsidR="00EE4FF6" w:rsidRPr="00901459" w:rsidRDefault="00EE4FF6" w:rsidP="00C16936">
      <w:pPr>
        <w:pStyle w:val="afff8"/>
        <w:spacing w:before="0" w:after="0"/>
        <w:jc w:val="left"/>
      </w:pPr>
      <w:r w:rsidRPr="00C16936">
        <w:rPr>
          <w:rStyle w:val="ad"/>
          <w:sz w:val="16"/>
        </w:rPr>
        <w:footnoteRef/>
      </w:r>
      <w:r w:rsidRPr="00C16936">
        <w:t xml:space="preserve"> Включается, если в Календарном</w:t>
      </w:r>
      <w:r w:rsidRPr="00901459">
        <w:t xml:space="preserve"> плане предусмотрены этапы.</w:t>
      </w:r>
    </w:p>
  </w:footnote>
  <w:footnote w:id="97">
    <w:p w14:paraId="32DD4606" w14:textId="77777777" w:rsidR="00EE4FF6" w:rsidRPr="00901459" w:rsidRDefault="00EE4FF6">
      <w:pPr>
        <w:pStyle w:val="afff8"/>
        <w:spacing w:before="0" w:after="0"/>
        <w:jc w:val="left"/>
      </w:pPr>
      <w:r w:rsidRPr="00901459">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98">
    <w:p w14:paraId="5C1F12B5" w14:textId="77777777" w:rsidR="00EE4FF6" w:rsidRPr="00901459" w:rsidRDefault="00EE4FF6">
      <w:pPr>
        <w:pStyle w:val="afff8"/>
        <w:spacing w:before="0" w:after="0"/>
        <w:jc w:val="left"/>
      </w:pPr>
      <w:r w:rsidRPr="00901459">
        <w:rPr>
          <w:rStyle w:val="ad"/>
          <w:sz w:val="16"/>
        </w:rPr>
        <w:footnoteRef/>
      </w:r>
      <w:r w:rsidRPr="00901459">
        <w:t xml:space="preserve"> Включается, если имеются Отчётные периоды.</w:t>
      </w:r>
    </w:p>
  </w:footnote>
  <w:footnote w:id="99">
    <w:p w14:paraId="4A4D62BC" w14:textId="57F24268" w:rsidR="00EE4FF6" w:rsidRPr="00901459" w:rsidRDefault="00EE4FF6" w:rsidP="00D143C0">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00">
    <w:p w14:paraId="5B270BF6" w14:textId="787381DA" w:rsidR="00EE4FF6" w:rsidRPr="00901459" w:rsidRDefault="00EE4FF6" w:rsidP="00CF02DA">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01">
    <w:p w14:paraId="20A6712A" w14:textId="77777777" w:rsidR="00EE4FF6" w:rsidRPr="00901459" w:rsidRDefault="00EE4FF6"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02">
    <w:p w14:paraId="1875D399" w14:textId="0ADCEC99" w:rsidR="00EE4FF6" w:rsidRPr="00901459" w:rsidRDefault="00EE4FF6">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03">
    <w:p w14:paraId="636EC83C" w14:textId="09C17FFF" w:rsidR="00EE4FF6" w:rsidRPr="00901459" w:rsidRDefault="00EE4FF6">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04">
    <w:p w14:paraId="3ABDA1EE" w14:textId="77777777" w:rsidR="00EE4FF6" w:rsidRPr="00901459" w:rsidRDefault="00EE4FF6" w:rsidP="00BB4042">
      <w:pPr>
        <w:pStyle w:val="afffa"/>
      </w:pPr>
      <w:r w:rsidRPr="00901459">
        <w:rPr>
          <w:rStyle w:val="ad"/>
          <w:sz w:val="16"/>
        </w:rPr>
        <w:footnoteRef/>
      </w:r>
      <w:r w:rsidRPr="00901459">
        <w:t xml:space="preserve"> Включается, если Договор распространяется на отношения, возникшие до его подписания.</w:t>
      </w:r>
    </w:p>
  </w:footnote>
  <w:footnote w:id="105">
    <w:p w14:paraId="55F9150B" w14:textId="77777777"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имеются этапы/Отчётные периоды.</w:t>
      </w:r>
    </w:p>
  </w:footnote>
  <w:footnote w:id="106">
    <w:p w14:paraId="39C0116B" w14:textId="77777777" w:rsidR="00EE4FF6" w:rsidRPr="00901459" w:rsidRDefault="00EE4FF6">
      <w:pPr>
        <w:pStyle w:val="afffa"/>
      </w:pPr>
      <w:r w:rsidRPr="00901459">
        <w:rPr>
          <w:rStyle w:val="ad"/>
          <w:sz w:val="16"/>
        </w:rPr>
        <w:footnoteRef/>
      </w:r>
      <w:r w:rsidRPr="00901459">
        <w:t xml:space="preserve"> Включается, если Договор не является рамочным.</w:t>
      </w:r>
    </w:p>
  </w:footnote>
  <w:footnote w:id="107">
    <w:p w14:paraId="3997FB9C" w14:textId="77777777" w:rsidR="00EE4FF6" w:rsidRPr="00901459" w:rsidRDefault="00EE4FF6">
      <w:pPr>
        <w:pStyle w:val="afff8"/>
        <w:spacing w:before="0" w:after="0"/>
        <w:jc w:val="left"/>
      </w:pPr>
      <w:r w:rsidRPr="00901459">
        <w:rPr>
          <w:rStyle w:val="ad"/>
          <w:sz w:val="16"/>
        </w:rPr>
        <w:footnoteRef/>
      </w:r>
      <w:r w:rsidRPr="00901459">
        <w:t xml:space="preserve"> В частности, применяется при выполнении работ по техническому обслуживанию оборудования.</w:t>
      </w:r>
    </w:p>
  </w:footnote>
  <w:footnote w:id="108">
    <w:p w14:paraId="169C6B2A" w14:textId="77777777" w:rsidR="00EE4FF6" w:rsidRPr="00901459" w:rsidRDefault="00EE4FF6">
      <w:pPr>
        <w:pStyle w:val="afff8"/>
        <w:spacing w:before="0" w:after="0"/>
        <w:jc w:val="left"/>
      </w:pPr>
      <w:r w:rsidRPr="00901459">
        <w:rPr>
          <w:rStyle w:val="ad"/>
          <w:sz w:val="16"/>
        </w:rPr>
        <w:footnoteRef/>
      </w:r>
      <w:r w:rsidRPr="00901459">
        <w:t xml:space="preserve"> Включается в договоры на ремонт объектов основных средств.</w:t>
      </w:r>
    </w:p>
  </w:footnote>
  <w:footnote w:id="109">
    <w:p w14:paraId="45D4C88A" w14:textId="46858157" w:rsidR="00EE4FF6" w:rsidRPr="00901459" w:rsidRDefault="00EE4FF6">
      <w:pPr>
        <w:pStyle w:val="afff8"/>
        <w:spacing w:before="0" w:after="0"/>
        <w:jc w:val="left"/>
      </w:pPr>
      <w:r w:rsidRPr="00901459">
        <w:rPr>
          <w:rStyle w:val="ad"/>
          <w:sz w:val="16"/>
        </w:rPr>
        <w:footnoteRef/>
      </w:r>
      <w:r w:rsidRPr="00901459">
        <w:t xml:space="preserve"> Включается </w:t>
      </w:r>
      <w:r w:rsidRPr="00901459">
        <w:rPr>
          <w:lang w:bidi="ru-RU"/>
        </w:rPr>
        <w:t xml:space="preserve">при невозможности подписания сторонами оригинала </w:t>
      </w:r>
      <w:r w:rsidRPr="00901459">
        <w:t>Акта сдачи-приёмки работ</w:t>
      </w:r>
      <w:r w:rsidRPr="00901459">
        <w:rPr>
          <w:lang w:bidi="ru-RU"/>
        </w:rPr>
        <w:t xml:space="preserve"> до 2 числа месяца, следующего за месяцем выполнения Работ (территориальной удалённости).</w:t>
      </w:r>
    </w:p>
  </w:footnote>
  <w:footnote w:id="110">
    <w:p w14:paraId="0F1E2D6D" w14:textId="3ACADAFA" w:rsidR="00EE4FF6" w:rsidRPr="00901459" w:rsidRDefault="00EE4FF6">
      <w:pPr>
        <w:pStyle w:val="afff8"/>
        <w:spacing w:before="0" w:after="0"/>
        <w:jc w:val="left"/>
      </w:pPr>
      <w:r w:rsidRPr="00901459">
        <w:rPr>
          <w:rStyle w:val="ad"/>
          <w:sz w:val="16"/>
        </w:rPr>
        <w:footnoteRef/>
      </w:r>
      <w:r w:rsidRPr="00901459">
        <w:t xml:space="preserve"> Включается, если в Календарном плане предусмотрены этапы.</w:t>
      </w:r>
    </w:p>
  </w:footnote>
  <w:footnote w:id="111">
    <w:p w14:paraId="13C17987" w14:textId="77777777" w:rsidR="00EE4FF6" w:rsidRPr="00901459" w:rsidRDefault="00EE4FF6">
      <w:pPr>
        <w:pStyle w:val="afff8"/>
        <w:spacing w:before="0" w:after="0"/>
        <w:jc w:val="left"/>
      </w:pPr>
      <w:r w:rsidRPr="00901459">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12">
    <w:p w14:paraId="2222ACA8" w14:textId="77777777" w:rsidR="00EE4FF6" w:rsidRPr="00901459" w:rsidRDefault="00EE4FF6">
      <w:pPr>
        <w:pStyle w:val="afff8"/>
        <w:spacing w:before="0" w:after="0"/>
        <w:jc w:val="left"/>
      </w:pPr>
      <w:r w:rsidRPr="00901459">
        <w:rPr>
          <w:rStyle w:val="ad"/>
          <w:sz w:val="16"/>
        </w:rPr>
        <w:footnoteRef/>
      </w:r>
      <w:r w:rsidRPr="00901459">
        <w:t xml:space="preserve"> Включается, если имеются Отчётные периоды.</w:t>
      </w:r>
    </w:p>
  </w:footnote>
  <w:footnote w:id="113">
    <w:p w14:paraId="310F7297" w14:textId="77777777" w:rsidR="00EE4FF6" w:rsidRPr="00901459" w:rsidRDefault="00EE4FF6"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14">
    <w:p w14:paraId="5AAFEB10" w14:textId="73BD0ADC" w:rsidR="00EE4FF6" w:rsidRPr="00901459" w:rsidRDefault="00EE4FF6" w:rsidP="00CF02DA">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15">
    <w:p w14:paraId="56115319" w14:textId="77777777" w:rsidR="00EE4FF6" w:rsidRPr="00901459" w:rsidRDefault="00EE4FF6"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16">
    <w:p w14:paraId="0F8A0D71" w14:textId="7C448691" w:rsidR="00EE4FF6" w:rsidRPr="00901459" w:rsidRDefault="00EE4FF6">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17">
    <w:p w14:paraId="2E86495A" w14:textId="56954C36" w:rsidR="00EE4FF6" w:rsidRPr="00901459" w:rsidRDefault="00EE4FF6">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18">
    <w:p w14:paraId="0826DEA0" w14:textId="77777777" w:rsidR="00EE4FF6" w:rsidRPr="00901459" w:rsidRDefault="00EE4FF6"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19">
    <w:p w14:paraId="40268D12" w14:textId="09CEEADE" w:rsidR="00EE4FF6" w:rsidRPr="00901459" w:rsidRDefault="00EE4FF6" w:rsidP="00CF02DA">
      <w:pPr>
        <w:pStyle w:val="afff8"/>
        <w:spacing w:before="0" w:after="0"/>
        <w:jc w:val="left"/>
      </w:pPr>
      <w:r w:rsidRPr="00237CDC">
        <w:rPr>
          <w:rStyle w:val="ad"/>
          <w:sz w:val="16"/>
        </w:rPr>
        <w:footnoteRef/>
      </w:r>
      <w:r w:rsidRPr="00237CDC">
        <w:rPr>
          <w:rStyle w:val="ad"/>
          <w:sz w:val="16"/>
        </w:rPr>
        <w:t xml:space="preserve"> </w:t>
      </w:r>
      <w:r w:rsidRPr="008B0626">
        <w:t>Исключить, если НДС не облагается либо контрагент не является плательщиком НДС или освобождён от исполнения обязанностей плательщика НДС</w:t>
      </w:r>
      <w:r w:rsidRPr="00901459">
        <w:t>.</w:t>
      </w:r>
    </w:p>
  </w:footnote>
  <w:footnote w:id="120">
    <w:p w14:paraId="23D297E0" w14:textId="77777777" w:rsidR="00EE4FF6" w:rsidRPr="00901459" w:rsidRDefault="00EE4FF6"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21">
    <w:p w14:paraId="31E5D7B6" w14:textId="4E83111E" w:rsidR="00EE4FF6" w:rsidRPr="00901459" w:rsidRDefault="00EE4FF6">
      <w:pPr>
        <w:pStyle w:val="afffa"/>
      </w:pPr>
      <w:r w:rsidRPr="00901459">
        <w:rPr>
          <w:rStyle w:val="ad"/>
          <w:sz w:val="16"/>
        </w:rPr>
        <w:footnoteRef/>
      </w:r>
      <w:r w:rsidRPr="00901459">
        <w:t xml:space="preserve"> Включается, если Договор распространяется на отношения, возникшие до его подписания.</w:t>
      </w:r>
    </w:p>
  </w:footnote>
  <w:footnote w:id="122">
    <w:p w14:paraId="12188808" w14:textId="2CE3D3BE" w:rsidR="00EE4FF6" w:rsidRPr="00901459" w:rsidRDefault="00EE4FF6">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имеются этапы/Отчётные периоды.</w:t>
      </w:r>
    </w:p>
  </w:footnote>
  <w:footnote w:id="123">
    <w:p w14:paraId="447CB706" w14:textId="7F066011" w:rsidR="00EE4FF6" w:rsidRPr="00901459" w:rsidRDefault="00EE4FF6">
      <w:pPr>
        <w:pStyle w:val="afffa"/>
      </w:pPr>
      <w:r w:rsidRPr="00901459">
        <w:rPr>
          <w:rStyle w:val="ad"/>
          <w:sz w:val="16"/>
        </w:rPr>
        <w:footnoteRef/>
      </w:r>
      <w:r w:rsidRPr="00901459">
        <w:t xml:space="preserve"> Включается, если Договор не является рамочным.</w:t>
      </w:r>
    </w:p>
  </w:footnote>
  <w:footnote w:id="124">
    <w:p w14:paraId="10A8F4DA" w14:textId="0290B8EF" w:rsidR="00EE4FF6" w:rsidRPr="00901459" w:rsidRDefault="00EE4FF6">
      <w:pPr>
        <w:pStyle w:val="afff8"/>
        <w:spacing w:before="0" w:after="0"/>
        <w:jc w:val="left"/>
      </w:pPr>
      <w:r w:rsidRPr="00901459">
        <w:rPr>
          <w:rStyle w:val="ad"/>
          <w:sz w:val="16"/>
        </w:rPr>
        <w:footnoteRef/>
      </w:r>
      <w:r w:rsidRPr="00901459">
        <w:t xml:space="preserve"> В частности, применяется при выполнении работ по техническому обслуживанию оборудования.</w:t>
      </w:r>
    </w:p>
  </w:footnote>
  <w:footnote w:id="125">
    <w:p w14:paraId="0C2CB912" w14:textId="24ED411E" w:rsidR="00EE4FF6" w:rsidRPr="00901459" w:rsidRDefault="00EE4FF6">
      <w:pPr>
        <w:pStyle w:val="afff8"/>
        <w:spacing w:before="0" w:after="0"/>
        <w:jc w:val="left"/>
      </w:pPr>
      <w:r w:rsidRPr="00901459">
        <w:rPr>
          <w:rStyle w:val="ad"/>
          <w:sz w:val="16"/>
        </w:rPr>
        <w:footnoteRef/>
      </w:r>
      <w:r w:rsidRPr="00901459">
        <w:t xml:space="preserve"> Включается в договоры на ремонт объектов основных средств.</w:t>
      </w:r>
    </w:p>
  </w:footnote>
  <w:footnote w:id="126">
    <w:p w14:paraId="374101ED" w14:textId="29F56198" w:rsidR="00EE4FF6" w:rsidRPr="00901459" w:rsidRDefault="00EE4FF6">
      <w:pPr>
        <w:pStyle w:val="afff8"/>
        <w:spacing w:before="0" w:after="0"/>
        <w:jc w:val="left"/>
      </w:pPr>
      <w:r w:rsidRPr="00901459">
        <w:rPr>
          <w:rStyle w:val="ad"/>
          <w:sz w:val="16"/>
        </w:rPr>
        <w:footnoteRef/>
      </w:r>
      <w:r w:rsidRPr="00901459">
        <w:t xml:space="preserve"> </w:t>
      </w:r>
      <w:r>
        <w:t>Рекомендуется н</w:t>
      </w:r>
      <w:r w:rsidRPr="00901459">
        <w:t>е менее 2 лет.</w:t>
      </w:r>
    </w:p>
  </w:footnote>
  <w:footnote w:id="127">
    <w:p w14:paraId="1F8C525C" w14:textId="22614548" w:rsidR="00EE4FF6" w:rsidRPr="00901459" w:rsidRDefault="00EE4FF6">
      <w:pPr>
        <w:pStyle w:val="afffa"/>
      </w:pPr>
      <w:r w:rsidRPr="00901459">
        <w:rPr>
          <w:rStyle w:val="ad"/>
          <w:sz w:val="16"/>
        </w:rPr>
        <w:footnoteRef/>
      </w:r>
      <w:r w:rsidRPr="00901459">
        <w:t xml:space="preserve"> Включается, если Договор не является рамочным.</w:t>
      </w:r>
    </w:p>
  </w:footnote>
  <w:footnote w:id="128">
    <w:p w14:paraId="0526E909" w14:textId="77777777" w:rsidR="00EE4FF6" w:rsidRPr="00901459" w:rsidRDefault="00EE4FF6">
      <w:pPr>
        <w:pStyle w:val="afffa"/>
      </w:pPr>
      <w:r w:rsidRPr="00901459">
        <w:rPr>
          <w:rStyle w:val="ad"/>
          <w:sz w:val="16"/>
        </w:rPr>
        <w:footnoteRef/>
      </w:r>
      <w:r w:rsidRPr="00901459">
        <w:t xml:space="preserve"> Включается, если Договор не является рамочным.</w:t>
      </w:r>
    </w:p>
  </w:footnote>
  <w:footnote w:id="129">
    <w:p w14:paraId="748C765A" w14:textId="46B0157E" w:rsidR="00EE4FF6" w:rsidRPr="00901459" w:rsidRDefault="00EE4FF6">
      <w:pPr>
        <w:pStyle w:val="afffa"/>
      </w:pPr>
      <w:r w:rsidRPr="00901459">
        <w:rPr>
          <w:rStyle w:val="ad"/>
          <w:sz w:val="16"/>
        </w:rPr>
        <w:footnoteRef/>
      </w:r>
      <w:r w:rsidRPr="00901459">
        <w:t xml:space="preserve"> Включается, если есть гарантийное удержание</w:t>
      </w:r>
      <w:r>
        <w:t>,</w:t>
      </w:r>
      <w:r w:rsidRPr="00901459">
        <w:t xml:space="preserve"> </w:t>
      </w:r>
      <w:r w:rsidRPr="002722ED">
        <w:t>обеспечительн</w:t>
      </w:r>
      <w:r>
        <w:t>ый платё</w:t>
      </w:r>
      <w:r w:rsidRPr="002722ED">
        <w:t xml:space="preserve">ж </w:t>
      </w:r>
      <w:r w:rsidRPr="00901459">
        <w:t>до окончания гарантийного срока</w:t>
      </w:r>
      <w:r w:rsidRPr="002722ED">
        <w:rPr>
          <w:rFonts w:ascii="Times New Roman" w:hAnsi="Times New Roman" w:cs="Calibri"/>
          <w:sz w:val="22"/>
          <w:szCs w:val="20"/>
        </w:rPr>
        <w:t xml:space="preserve"> </w:t>
      </w:r>
      <w:r w:rsidRPr="002722ED">
        <w:t>или независим</w:t>
      </w:r>
      <w:r>
        <w:t>ая</w:t>
      </w:r>
      <w:r w:rsidRPr="002722ED">
        <w:t xml:space="preserve"> гаранти</w:t>
      </w:r>
      <w:r>
        <w:t>я</w:t>
      </w:r>
      <w:r w:rsidRPr="002722ED">
        <w:t xml:space="preserve"> </w:t>
      </w:r>
      <w:r>
        <w:t>гарантийного периода</w:t>
      </w:r>
      <w:r w:rsidRPr="00901459">
        <w:t>. В иных случаях – на усмотрение куратора договора.</w:t>
      </w:r>
    </w:p>
  </w:footnote>
  <w:footnote w:id="130">
    <w:p w14:paraId="53F3BAA3" w14:textId="77777777" w:rsidR="00EE4FF6" w:rsidRPr="00901459" w:rsidRDefault="00EE4FF6">
      <w:pPr>
        <w:pStyle w:val="afff8"/>
        <w:spacing w:before="0" w:after="0"/>
        <w:jc w:val="left"/>
      </w:pPr>
      <w:r w:rsidRPr="00901459">
        <w:rPr>
          <w:rStyle w:val="ad"/>
          <w:sz w:val="16"/>
        </w:rPr>
        <w:footnoteRef/>
      </w:r>
      <w:r w:rsidRPr="00901459">
        <w:t xml:space="preserve"> Исключается, если Заказчиком является ООО «Норникель Спутник».</w:t>
      </w:r>
    </w:p>
  </w:footnote>
  <w:footnote w:id="131">
    <w:p w14:paraId="484BDB60" w14:textId="77777777" w:rsidR="00EE4FF6" w:rsidRPr="00901459" w:rsidRDefault="00EE4FF6">
      <w:pPr>
        <w:pStyle w:val="afff8"/>
        <w:spacing w:before="0" w:after="0"/>
        <w:jc w:val="left"/>
      </w:pPr>
      <w:r w:rsidRPr="00901459">
        <w:rPr>
          <w:rStyle w:val="ad"/>
          <w:sz w:val="16"/>
        </w:rPr>
        <w:footnoteRef/>
      </w:r>
      <w:r w:rsidRPr="00901459">
        <w:t xml:space="preserve"> Исключается, если Заказчиком является ПАО «ГМК «Норильский никель».</w:t>
      </w:r>
    </w:p>
  </w:footnote>
  <w:footnote w:id="132">
    <w:p w14:paraId="76ED890D" w14:textId="4C42D46B" w:rsidR="00EE4FF6" w:rsidRPr="00901459" w:rsidRDefault="00EE4FF6">
      <w:pPr>
        <w:pStyle w:val="afff8"/>
        <w:spacing w:before="0" w:after="0"/>
        <w:jc w:val="left"/>
      </w:pPr>
      <w:r w:rsidRPr="00901459">
        <w:rPr>
          <w:rStyle w:val="ad"/>
          <w:sz w:val="16"/>
        </w:rPr>
        <w:footnoteRef/>
      </w:r>
      <w:r w:rsidRPr="00901459">
        <w:t xml:space="preserve"> Наименование.</w:t>
      </w:r>
    </w:p>
  </w:footnote>
  <w:footnote w:id="133">
    <w:p w14:paraId="4A5FCC7C" w14:textId="23690AE6" w:rsidR="00EE4FF6" w:rsidRPr="00901459" w:rsidRDefault="00EE4FF6">
      <w:pPr>
        <w:pStyle w:val="afff8"/>
        <w:spacing w:before="0" w:after="0"/>
        <w:jc w:val="left"/>
      </w:pPr>
      <w:r w:rsidRPr="00901459">
        <w:rPr>
          <w:rStyle w:val="ad"/>
          <w:sz w:val="16"/>
        </w:rPr>
        <w:footnoteRef/>
      </w:r>
      <w:r w:rsidRPr="00901459">
        <w:t xml:space="preserve"> Адрес.</w:t>
      </w:r>
    </w:p>
  </w:footnote>
  <w:footnote w:id="134">
    <w:p w14:paraId="212BDBC0" w14:textId="77777777" w:rsidR="00EE4FF6" w:rsidRPr="00901459" w:rsidRDefault="00EE4FF6">
      <w:pPr>
        <w:pStyle w:val="afff8"/>
        <w:spacing w:before="0" w:after="0"/>
        <w:jc w:val="left"/>
      </w:pPr>
      <w:r w:rsidRPr="00901459">
        <w:rPr>
          <w:rStyle w:val="ad"/>
          <w:sz w:val="16"/>
        </w:rPr>
        <w:footnoteRef/>
      </w:r>
      <w:r w:rsidRPr="00901459">
        <w:t xml:space="preserve"> Исключается, если территория Заказчика не охраняется сторонними контрагентами.</w:t>
      </w:r>
    </w:p>
  </w:footnote>
  <w:footnote w:id="135">
    <w:p w14:paraId="2A9A217A" w14:textId="77777777" w:rsidR="00EE4FF6" w:rsidRPr="00901459" w:rsidRDefault="00EE4FF6">
      <w:pPr>
        <w:pStyle w:val="afff8"/>
        <w:spacing w:before="0" w:after="0"/>
        <w:jc w:val="left"/>
      </w:pPr>
      <w:r w:rsidRPr="00901459">
        <w:rPr>
          <w:rStyle w:val="ad"/>
          <w:sz w:val="16"/>
        </w:rPr>
        <w:footnoteRef/>
      </w:r>
      <w:r w:rsidRPr="00901459">
        <w:t xml:space="preserve"> Включается, если контрагент – физическое лицо, не являющееся индивидуальным предпринимателем.</w:t>
      </w:r>
    </w:p>
  </w:footnote>
  <w:footnote w:id="136">
    <w:p w14:paraId="171EF998" w14:textId="6C4E874E" w:rsidR="00EE4FF6" w:rsidRPr="00901459" w:rsidRDefault="00EE4FF6">
      <w:pPr>
        <w:pStyle w:val="afffa"/>
      </w:pPr>
      <w:r w:rsidRPr="00901459">
        <w:rPr>
          <w:rStyle w:val="ad"/>
          <w:sz w:val="16"/>
        </w:rPr>
        <w:footnoteRef/>
      </w:r>
      <w:r w:rsidRPr="00901459">
        <w:t xml:space="preserve"> Включается, если Договор не является рамочным.</w:t>
      </w:r>
    </w:p>
  </w:footnote>
  <w:footnote w:id="137">
    <w:p w14:paraId="289CE0DF" w14:textId="21F8ACB5" w:rsidR="00EE4FF6" w:rsidRPr="00305BB4" w:rsidRDefault="00EE4FF6"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Может быть исключено из Договора, не являющегося рамочным, если не предусмотрены промежуточные сроки (этапы).</w:t>
      </w:r>
    </w:p>
  </w:footnote>
  <w:footnote w:id="138">
    <w:p w14:paraId="7717CEAB" w14:textId="77777777" w:rsidR="00EE4FF6" w:rsidRPr="00901459" w:rsidRDefault="00EE4FF6">
      <w:pPr>
        <w:pStyle w:val="afffa"/>
      </w:pPr>
      <w:r w:rsidRPr="00901459">
        <w:rPr>
          <w:rStyle w:val="ad"/>
          <w:sz w:val="16"/>
        </w:rPr>
        <w:footnoteRef/>
      </w:r>
      <w:r w:rsidRPr="00901459">
        <w:t xml:space="preserve"> Включается, если Договор не является рамочным.</w:t>
      </w:r>
    </w:p>
  </w:footnote>
  <w:footnote w:id="139">
    <w:p w14:paraId="25BD32BA" w14:textId="77777777" w:rsidR="00EE4FF6" w:rsidRPr="00901459" w:rsidRDefault="00EE4FF6">
      <w:pPr>
        <w:pStyle w:val="afffa"/>
      </w:pPr>
      <w:r w:rsidRPr="00901459">
        <w:rPr>
          <w:rStyle w:val="ad"/>
          <w:sz w:val="16"/>
        </w:rPr>
        <w:footnoteRef/>
      </w:r>
      <w:r w:rsidRPr="00901459">
        <w:t xml:space="preserve"> Включается, если Договор не является рамочным.</w:t>
      </w:r>
    </w:p>
  </w:footnote>
  <w:footnote w:id="140">
    <w:p w14:paraId="0363CCBC" w14:textId="77777777" w:rsidR="00EE4FF6" w:rsidRPr="00901459" w:rsidRDefault="00EE4FF6">
      <w:pPr>
        <w:pStyle w:val="afffa"/>
      </w:pPr>
      <w:r w:rsidRPr="00901459">
        <w:rPr>
          <w:rStyle w:val="ad"/>
          <w:sz w:val="16"/>
        </w:rPr>
        <w:footnoteRef/>
      </w:r>
      <w:r w:rsidRPr="00901459">
        <w:t xml:space="preserve"> Включается, если Договор не является рамочным.</w:t>
      </w:r>
    </w:p>
  </w:footnote>
  <w:footnote w:id="141">
    <w:p w14:paraId="6F2F3C30" w14:textId="25F864BC" w:rsidR="00EE4FF6" w:rsidRPr="00305BB4" w:rsidRDefault="00EE4FF6"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Включается, если в Договор включён раздел о страховании.</w:t>
      </w:r>
    </w:p>
  </w:footnote>
  <w:footnote w:id="142">
    <w:p w14:paraId="677491B5" w14:textId="77777777" w:rsidR="00EE4FF6" w:rsidRPr="00901459" w:rsidRDefault="00EE4FF6">
      <w:pPr>
        <w:pStyle w:val="afffa"/>
      </w:pPr>
      <w:r w:rsidRPr="00901459">
        <w:rPr>
          <w:rStyle w:val="ad"/>
          <w:sz w:val="16"/>
        </w:rPr>
        <w:footnoteRef/>
      </w:r>
      <w:r w:rsidRPr="00901459">
        <w:t xml:space="preserve"> Включается, если Договор не является рамочным.</w:t>
      </w:r>
    </w:p>
  </w:footnote>
  <w:footnote w:id="143">
    <w:p w14:paraId="4B207F03" w14:textId="44A8790A" w:rsidR="00EE4FF6" w:rsidRPr="00305BB4" w:rsidRDefault="00EE4FF6"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w:t>
      </w:r>
      <w:r w:rsidRPr="00901459">
        <w:rPr>
          <w:rFonts w:ascii="Tahoma" w:hAnsi="Tahoma" w:cs="Tahoma"/>
          <w:sz w:val="16"/>
          <w:szCs w:val="16"/>
        </w:rPr>
        <w:t>при заключении Договора на техническое обслуживание.</w:t>
      </w:r>
    </w:p>
  </w:footnote>
  <w:footnote w:id="144">
    <w:p w14:paraId="2385CBCE" w14:textId="144BEFD3" w:rsidR="00EE4FF6" w:rsidRPr="00901459" w:rsidRDefault="00EE4FF6">
      <w:pPr>
        <w:pStyle w:val="afffa"/>
      </w:pPr>
      <w:r w:rsidRPr="00901459">
        <w:rPr>
          <w:rStyle w:val="ad"/>
          <w:sz w:val="16"/>
        </w:rPr>
        <w:footnoteRef/>
      </w:r>
      <w:r w:rsidRPr="00901459">
        <w:t xml:space="preserve"> Применяется для оформления хозяйственных операций по приёмке-сдаче выполненных работ сторонними организациями, ПАО «ГМК «Норильский никель» и российским организациям корпоративной структуры, входящих в Группу компаний «Норильский никель», а также по приёмке-сдаче выполненных работ физическими лицами в рамках договора ГПХ.</w:t>
      </w:r>
    </w:p>
  </w:footnote>
  <w:footnote w:id="145">
    <w:p w14:paraId="1472EC28" w14:textId="47E0DB0C" w:rsidR="00EE4FF6" w:rsidRPr="00901459" w:rsidRDefault="00EE4FF6" w:rsidP="00B93714">
      <w:pPr>
        <w:pStyle w:val="afff8"/>
        <w:spacing w:before="0" w:after="0"/>
        <w:jc w:val="left"/>
      </w:pPr>
      <w:r w:rsidRPr="00901459">
        <w:rPr>
          <w:rStyle w:val="ad"/>
          <w:sz w:val="16"/>
        </w:rPr>
        <w:footnoteRef/>
      </w:r>
      <w:r w:rsidRPr="00901459">
        <w:t xml:space="preserve"> </w:t>
      </w:r>
      <w:r>
        <w:t>Один или несколько адресов</w:t>
      </w:r>
      <w:r w:rsidRPr="00901459">
        <w:t>.</w:t>
      </w:r>
    </w:p>
  </w:footnote>
  <w:footnote w:id="146">
    <w:p w14:paraId="44049D9B" w14:textId="77777777" w:rsidR="00EE4FF6" w:rsidRPr="00901459" w:rsidRDefault="00EE4FF6" w:rsidP="00B93714">
      <w:pPr>
        <w:pStyle w:val="afff8"/>
        <w:spacing w:before="0" w:after="0"/>
        <w:jc w:val="left"/>
      </w:pPr>
      <w:r w:rsidRPr="00901459">
        <w:rPr>
          <w:rStyle w:val="ad"/>
          <w:sz w:val="16"/>
        </w:rPr>
        <w:footnoteRef/>
      </w:r>
      <w:r w:rsidRPr="00901459">
        <w:t xml:space="preserve"> Если у контрагента есть «корпоративные» адреса (типа ___@</w:t>
      </w:r>
      <w:r w:rsidRPr="00901459">
        <w:rPr>
          <w:lang w:val="en-US"/>
        </w:rPr>
        <w:t>nornik</w:t>
      </w:r>
      <w:r w:rsidRPr="00901459">
        <w:t>.</w:t>
      </w:r>
      <w:r w:rsidRPr="00901459">
        <w:rPr>
          <w:lang w:val="en-US"/>
        </w:rPr>
        <w:t>ru</w:t>
      </w:r>
      <w:r w:rsidRPr="00901459">
        <w:t>, ___@</w:t>
      </w:r>
      <w:r w:rsidRPr="00901459">
        <w:rPr>
          <w:lang w:val="en-US"/>
        </w:rPr>
        <w:t>gazprom</w:t>
      </w:r>
      <w:r w:rsidRPr="00901459">
        <w:t>.</w:t>
      </w:r>
      <w:r w:rsidRPr="00901459">
        <w:rPr>
          <w:lang w:val="en-US"/>
        </w:rPr>
        <w:t>ru</w:t>
      </w:r>
      <w:r w:rsidRPr="00901459">
        <w:t>), то выбрать первый вариант.</w:t>
      </w:r>
    </w:p>
    <w:p w14:paraId="001F2EE9" w14:textId="77777777" w:rsidR="00EE4FF6" w:rsidRPr="00901459" w:rsidRDefault="00EE4FF6" w:rsidP="00B93714">
      <w:pPr>
        <w:pStyle w:val="afff8"/>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r w:rsidRPr="00901459">
        <w:rPr>
          <w:lang w:val="en-US"/>
        </w:rPr>
        <w:t>ru</w:t>
      </w:r>
      <w:r w:rsidRPr="00901459">
        <w:t>, ___@</w:t>
      </w:r>
      <w:r w:rsidRPr="00901459">
        <w:rPr>
          <w:lang w:val="en-US"/>
        </w:rPr>
        <w:t>yandex</w:t>
      </w:r>
      <w:r w:rsidRPr="00901459">
        <w:t>.</w:t>
      </w:r>
      <w:r w:rsidRPr="00901459">
        <w:rPr>
          <w:lang w:val="en-US"/>
        </w:rPr>
        <w:t>ru</w:t>
      </w:r>
      <w:r w:rsidRPr="00901459">
        <w:t>, то дополнить также вторым вариантом.</w:t>
      </w:r>
    </w:p>
  </w:footnote>
  <w:footnote w:id="147">
    <w:p w14:paraId="3FD8266E" w14:textId="36474400" w:rsidR="00EE4FF6" w:rsidRPr="00901459" w:rsidRDefault="00EE4FF6">
      <w:pPr>
        <w:pStyle w:val="afff8"/>
        <w:spacing w:before="0" w:after="0"/>
        <w:jc w:val="left"/>
      </w:pPr>
      <w:r w:rsidRPr="00901459">
        <w:rPr>
          <w:rStyle w:val="ad"/>
          <w:sz w:val="16"/>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148">
    <w:p w14:paraId="01FDC227" w14:textId="724989A9" w:rsidR="00EE4FF6" w:rsidRPr="00901459" w:rsidRDefault="00EE4FF6">
      <w:pPr>
        <w:pStyle w:val="afffa"/>
      </w:pPr>
      <w:r w:rsidRPr="00901459">
        <w:rPr>
          <w:rStyle w:val="ad"/>
          <w:sz w:val="16"/>
        </w:rPr>
        <w:footnoteRef/>
      </w:r>
      <w:r w:rsidRPr="00901459">
        <w:t xml:space="preserve"> Включается, если контрагент – юридическое лицо.</w:t>
      </w:r>
    </w:p>
  </w:footnote>
  <w:footnote w:id="149">
    <w:p w14:paraId="3E9A7F70" w14:textId="1B4AE817" w:rsidR="00EE4FF6" w:rsidRPr="00901459" w:rsidRDefault="00EE4FF6">
      <w:pPr>
        <w:pStyle w:val="afffa"/>
      </w:pPr>
      <w:r w:rsidRPr="00901459">
        <w:rPr>
          <w:rStyle w:val="ad"/>
          <w:sz w:val="16"/>
        </w:rPr>
        <w:footnoteRef/>
      </w:r>
      <w:r w:rsidRPr="00901459">
        <w:t xml:space="preserve"> Включается, если контрагент – индивидуальный предприниматель.</w:t>
      </w:r>
    </w:p>
  </w:footnote>
  <w:footnote w:id="150">
    <w:p w14:paraId="44447FFA" w14:textId="25F4D583" w:rsidR="00EE4FF6" w:rsidRPr="00901459" w:rsidRDefault="00EE4FF6">
      <w:pPr>
        <w:pStyle w:val="afffa"/>
      </w:pPr>
      <w:r w:rsidRPr="00901459">
        <w:rPr>
          <w:rStyle w:val="ad"/>
          <w:sz w:val="16"/>
        </w:rPr>
        <w:footnoteRef/>
      </w:r>
      <w:r w:rsidRPr="00901459">
        <w:t xml:space="preserve"> Включается, если контрагент – физическое лицо.</w:t>
      </w:r>
    </w:p>
  </w:footnote>
  <w:footnote w:id="151">
    <w:p w14:paraId="3E9BC28D" w14:textId="07E02805" w:rsidR="00EE4FF6" w:rsidRDefault="00EE4FF6">
      <w:pPr>
        <w:pStyle w:val="afffa"/>
      </w:pPr>
      <w:r w:rsidRPr="00901459">
        <w:rPr>
          <w:rStyle w:val="ad"/>
          <w:sz w:val="16"/>
        </w:rPr>
        <w:footnoteRef/>
      </w:r>
      <w:r w:rsidRPr="00901459">
        <w:t xml:space="preserve"> Длительность выполнения работ по одной строке Календарного плана не должна превышать 3 месяцев. Если работы по одной строке требуют более длительный срок, объем/стоимость работ разделяется и указывается несколько строк. Следует избегать излишней детализации с указанием длительности работ менее 1 месяца.</w:t>
      </w:r>
    </w:p>
    <w:p w14:paraId="2A2B6F76" w14:textId="376CF7FF" w:rsidR="00EE4FF6" w:rsidRPr="00901459" w:rsidRDefault="00EE4FF6">
      <w:pPr>
        <w:pStyle w:val="afffa"/>
      </w:pPr>
      <w:r>
        <w:t>Исходя из Календарного плана и/или других приложений к Договору, должен чётко определяться объём (содержание) работ, который должен быть выполнен в определённые сроки.</w:t>
      </w:r>
    </w:p>
  </w:footnote>
  <w:footnote w:id="152">
    <w:p w14:paraId="1C114235" w14:textId="455F8AFE" w:rsidR="00EE4FF6" w:rsidRPr="00901459" w:rsidRDefault="00EE4FF6">
      <w:pPr>
        <w:pStyle w:val="afffa"/>
      </w:pPr>
      <w:r w:rsidRPr="00901459">
        <w:rPr>
          <w:rStyle w:val="ad"/>
          <w:sz w:val="16"/>
        </w:rPr>
        <w:footnoteRef/>
      </w:r>
      <w:r w:rsidRPr="00901459">
        <w:t xml:space="preserve"> Включается, если по Договору выполняются ремонтные работы</w:t>
      </w:r>
      <w:r>
        <w:t xml:space="preserve"> или техническое обслуживание в отношении объекта основных средств</w:t>
      </w:r>
      <w:r w:rsidRPr="00901459">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7DD272AF" w14:textId="5F7EB6E1" w:rsidR="00EE4FF6" w:rsidRPr="003571A1" w:rsidRDefault="00EE4FF6">
        <w:pPr>
          <w:pStyle w:val="aff4"/>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BA67DB">
          <w:rPr>
            <w:rFonts w:ascii="Tahoma" w:hAnsi="Tahoma" w:cs="Tahoma"/>
            <w:noProof/>
            <w:sz w:val="16"/>
            <w:szCs w:val="16"/>
          </w:rPr>
          <w:t>30</w:t>
        </w:r>
        <w:r w:rsidRPr="003571A1">
          <w:rPr>
            <w:rFonts w:ascii="Tahoma" w:hAnsi="Tahoma" w:cs="Tahoma"/>
            <w:sz w:val="16"/>
            <w:szCs w:val="16"/>
          </w:rPr>
          <w:fldChar w:fldCharType="end"/>
        </w:r>
      </w:p>
    </w:sdtContent>
  </w:sdt>
  <w:p w14:paraId="17C91CC2" w14:textId="77777777" w:rsidR="00EE4FF6" w:rsidRDefault="00EE4FF6" w:rsidP="00884FAF">
    <w:pPr>
      <w:pStyle w:val="aff4"/>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23A9" w14:textId="44DC248A" w:rsidR="00EE4FF6" w:rsidRDefault="00EE4FF6" w:rsidP="00884FAF">
    <w:pPr>
      <w:pStyle w:val="aff4"/>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EE4FF6" w:rsidRPr="00A238F5" w:rsidRDefault="00EE4FF6"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1"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3"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18" w15:restartNumberingAfterBreak="0">
    <w:nsid w:val="3CBE7E7E"/>
    <w:multiLevelType w:val="hybridMultilevel"/>
    <w:tmpl w:val="F0860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4"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727F4185"/>
    <w:multiLevelType w:val="hybridMultilevel"/>
    <w:tmpl w:val="B91E6890"/>
    <w:lvl w:ilvl="0" w:tplc="6FBAA112">
      <w:numFmt w:val="bullet"/>
      <w:lvlText w:val="•"/>
      <w:lvlJc w:val="left"/>
      <w:pPr>
        <w:ind w:left="1965" w:hanging="1605"/>
      </w:pPr>
      <w:rPr>
        <w:rFonts w:ascii="Calibri" w:eastAsia="Arial Unicode MS"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27"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8"/>
  </w:num>
  <w:num w:numId="3">
    <w:abstractNumId w:val="6"/>
  </w:num>
  <w:num w:numId="4">
    <w:abstractNumId w:val="4"/>
  </w:num>
  <w:num w:numId="5">
    <w:abstractNumId w:val="30"/>
  </w:num>
  <w:num w:numId="6">
    <w:abstractNumId w:val="29"/>
  </w:num>
  <w:num w:numId="7">
    <w:abstractNumId w:val="15"/>
  </w:num>
  <w:num w:numId="8">
    <w:abstractNumId w:val="24"/>
  </w:num>
  <w:num w:numId="9">
    <w:abstractNumId w:val="0"/>
  </w:num>
  <w:num w:numId="10">
    <w:abstractNumId w:val="12"/>
  </w:num>
  <w:num w:numId="11">
    <w:abstractNumId w:val="28"/>
  </w:num>
  <w:num w:numId="12">
    <w:abstractNumId w:val="27"/>
  </w:num>
  <w:num w:numId="13">
    <w:abstractNumId w:val="9"/>
  </w:num>
  <w:num w:numId="14">
    <w:abstractNumId w:val="14"/>
  </w:num>
  <w:num w:numId="15">
    <w:abstractNumId w:val="21"/>
  </w:num>
  <w:num w:numId="16">
    <w:abstractNumId w:val="26"/>
  </w:num>
  <w:num w:numId="17">
    <w:abstractNumId w:val="23"/>
  </w:num>
  <w:num w:numId="18">
    <w:abstractNumId w:val="20"/>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num>
  <w:num w:numId="22">
    <w:abstractNumId w:val="8"/>
  </w:num>
  <w:num w:numId="23">
    <w:abstractNumId w:val="22"/>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6"/>
  </w:num>
  <w:num w:numId="28">
    <w:abstractNumId w:val="11"/>
  </w:num>
  <w:num w:numId="29">
    <w:abstractNumId w:val="17"/>
  </w:num>
  <w:num w:numId="30">
    <w:abstractNumId w:val="10"/>
  </w:num>
  <w:num w:numId="31">
    <w:abstractNumId w:val="5"/>
  </w:num>
  <w:num w:numId="32">
    <w:abstractNumId w:val="8"/>
  </w:num>
  <w:num w:numId="33">
    <w:abstractNumId w:val="18"/>
  </w:num>
  <w:num w:numId="3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27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128F"/>
    <w:rsid w:val="000115BD"/>
    <w:rsid w:val="0001174A"/>
    <w:rsid w:val="000124B2"/>
    <w:rsid w:val="00012718"/>
    <w:rsid w:val="000130B6"/>
    <w:rsid w:val="0001540C"/>
    <w:rsid w:val="00016087"/>
    <w:rsid w:val="00016132"/>
    <w:rsid w:val="00016436"/>
    <w:rsid w:val="0001648D"/>
    <w:rsid w:val="000164E4"/>
    <w:rsid w:val="00016735"/>
    <w:rsid w:val="00016CCB"/>
    <w:rsid w:val="00016DC5"/>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9E"/>
    <w:rsid w:val="000326F1"/>
    <w:rsid w:val="0003275D"/>
    <w:rsid w:val="000329AC"/>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4039"/>
    <w:rsid w:val="00055299"/>
    <w:rsid w:val="000554BD"/>
    <w:rsid w:val="00055815"/>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EB6"/>
    <w:rsid w:val="00084F07"/>
    <w:rsid w:val="00084F5D"/>
    <w:rsid w:val="0008542C"/>
    <w:rsid w:val="00087882"/>
    <w:rsid w:val="00087983"/>
    <w:rsid w:val="00091385"/>
    <w:rsid w:val="0009190D"/>
    <w:rsid w:val="00091AB4"/>
    <w:rsid w:val="00092BEE"/>
    <w:rsid w:val="00092FB5"/>
    <w:rsid w:val="000934F0"/>
    <w:rsid w:val="00095C2C"/>
    <w:rsid w:val="00095CC1"/>
    <w:rsid w:val="00095E52"/>
    <w:rsid w:val="00095E5E"/>
    <w:rsid w:val="00095F5B"/>
    <w:rsid w:val="00096019"/>
    <w:rsid w:val="0009684F"/>
    <w:rsid w:val="0009685D"/>
    <w:rsid w:val="00096F5C"/>
    <w:rsid w:val="000971AE"/>
    <w:rsid w:val="00097CF7"/>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9EE"/>
    <w:rsid w:val="000C3A27"/>
    <w:rsid w:val="000C45E2"/>
    <w:rsid w:val="000C4D0E"/>
    <w:rsid w:val="000C5138"/>
    <w:rsid w:val="000C5F68"/>
    <w:rsid w:val="000C62F2"/>
    <w:rsid w:val="000C6899"/>
    <w:rsid w:val="000C7173"/>
    <w:rsid w:val="000C7257"/>
    <w:rsid w:val="000C7A56"/>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4F1"/>
    <w:rsid w:val="000E17C1"/>
    <w:rsid w:val="000E262C"/>
    <w:rsid w:val="000E2F98"/>
    <w:rsid w:val="000E7ED8"/>
    <w:rsid w:val="000E7F5C"/>
    <w:rsid w:val="000F0888"/>
    <w:rsid w:val="000F10EB"/>
    <w:rsid w:val="000F17DD"/>
    <w:rsid w:val="000F41D1"/>
    <w:rsid w:val="000F4C8B"/>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2FE"/>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0EC"/>
    <w:rsid w:val="00130D4B"/>
    <w:rsid w:val="00131202"/>
    <w:rsid w:val="0013148B"/>
    <w:rsid w:val="00133162"/>
    <w:rsid w:val="001331CF"/>
    <w:rsid w:val="00133A95"/>
    <w:rsid w:val="0013489A"/>
    <w:rsid w:val="00135325"/>
    <w:rsid w:val="00135591"/>
    <w:rsid w:val="00135A48"/>
    <w:rsid w:val="00135DCE"/>
    <w:rsid w:val="00136640"/>
    <w:rsid w:val="001373D8"/>
    <w:rsid w:val="001374D5"/>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2D2"/>
    <w:rsid w:val="00194555"/>
    <w:rsid w:val="00194640"/>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5E19"/>
    <w:rsid w:val="001A6ABF"/>
    <w:rsid w:val="001A6BFD"/>
    <w:rsid w:val="001A7AF3"/>
    <w:rsid w:val="001B0218"/>
    <w:rsid w:val="001B0357"/>
    <w:rsid w:val="001B081D"/>
    <w:rsid w:val="001B3637"/>
    <w:rsid w:val="001B3754"/>
    <w:rsid w:val="001B39BE"/>
    <w:rsid w:val="001B3D5F"/>
    <w:rsid w:val="001B3F2D"/>
    <w:rsid w:val="001B3F2F"/>
    <w:rsid w:val="001B4340"/>
    <w:rsid w:val="001B542E"/>
    <w:rsid w:val="001B544D"/>
    <w:rsid w:val="001B59EB"/>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879"/>
    <w:rsid w:val="001C696F"/>
    <w:rsid w:val="001C6DEE"/>
    <w:rsid w:val="001C7941"/>
    <w:rsid w:val="001D022F"/>
    <w:rsid w:val="001D19BD"/>
    <w:rsid w:val="001D1C21"/>
    <w:rsid w:val="001D2F8C"/>
    <w:rsid w:val="001D30E3"/>
    <w:rsid w:val="001D3A27"/>
    <w:rsid w:val="001D3C8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3DA"/>
    <w:rsid w:val="001F06E2"/>
    <w:rsid w:val="001F0705"/>
    <w:rsid w:val="001F0BAC"/>
    <w:rsid w:val="001F1254"/>
    <w:rsid w:val="001F1E29"/>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5E0"/>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0E5F"/>
    <w:rsid w:val="00211B27"/>
    <w:rsid w:val="00212383"/>
    <w:rsid w:val="002130D2"/>
    <w:rsid w:val="00213858"/>
    <w:rsid w:val="00213AB7"/>
    <w:rsid w:val="002147EF"/>
    <w:rsid w:val="0021523E"/>
    <w:rsid w:val="00215512"/>
    <w:rsid w:val="00216053"/>
    <w:rsid w:val="002163C8"/>
    <w:rsid w:val="0021748C"/>
    <w:rsid w:val="0021748D"/>
    <w:rsid w:val="00217C41"/>
    <w:rsid w:val="0022076C"/>
    <w:rsid w:val="00220909"/>
    <w:rsid w:val="00220A21"/>
    <w:rsid w:val="002222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641"/>
    <w:rsid w:val="00234A08"/>
    <w:rsid w:val="00234B24"/>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C89"/>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0C39"/>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B23"/>
    <w:rsid w:val="00276CA6"/>
    <w:rsid w:val="00277F27"/>
    <w:rsid w:val="00277F2E"/>
    <w:rsid w:val="002800FB"/>
    <w:rsid w:val="0028116B"/>
    <w:rsid w:val="00281248"/>
    <w:rsid w:val="00282277"/>
    <w:rsid w:val="0028276B"/>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9B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C61"/>
    <w:rsid w:val="002C2E37"/>
    <w:rsid w:val="002C3699"/>
    <w:rsid w:val="002C4496"/>
    <w:rsid w:val="002C45C0"/>
    <w:rsid w:val="002C4A6B"/>
    <w:rsid w:val="002C4A6E"/>
    <w:rsid w:val="002C4E12"/>
    <w:rsid w:val="002C518E"/>
    <w:rsid w:val="002C51EF"/>
    <w:rsid w:val="002C52BA"/>
    <w:rsid w:val="002C599A"/>
    <w:rsid w:val="002C6071"/>
    <w:rsid w:val="002C69B8"/>
    <w:rsid w:val="002C6D20"/>
    <w:rsid w:val="002C70F7"/>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3F90"/>
    <w:rsid w:val="002E4A1D"/>
    <w:rsid w:val="002E4C1D"/>
    <w:rsid w:val="002E4C61"/>
    <w:rsid w:val="002E531A"/>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989"/>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1A"/>
    <w:rsid w:val="00347D71"/>
    <w:rsid w:val="00350813"/>
    <w:rsid w:val="003508DF"/>
    <w:rsid w:val="003512EA"/>
    <w:rsid w:val="00351961"/>
    <w:rsid w:val="00351B99"/>
    <w:rsid w:val="00351FDD"/>
    <w:rsid w:val="00352919"/>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108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87FC2"/>
    <w:rsid w:val="00390A6F"/>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6459"/>
    <w:rsid w:val="003B6A7F"/>
    <w:rsid w:val="003B6E64"/>
    <w:rsid w:val="003B6EEC"/>
    <w:rsid w:val="003B7488"/>
    <w:rsid w:val="003B75D6"/>
    <w:rsid w:val="003C039A"/>
    <w:rsid w:val="003C0537"/>
    <w:rsid w:val="003C0CAE"/>
    <w:rsid w:val="003C11B8"/>
    <w:rsid w:val="003C1501"/>
    <w:rsid w:val="003C1582"/>
    <w:rsid w:val="003C1680"/>
    <w:rsid w:val="003C1741"/>
    <w:rsid w:val="003C20EF"/>
    <w:rsid w:val="003C226F"/>
    <w:rsid w:val="003C235B"/>
    <w:rsid w:val="003C265C"/>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36D"/>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2267"/>
    <w:rsid w:val="003F422E"/>
    <w:rsid w:val="003F4C51"/>
    <w:rsid w:val="003F5323"/>
    <w:rsid w:val="003F5739"/>
    <w:rsid w:val="003F5EE2"/>
    <w:rsid w:val="003F616B"/>
    <w:rsid w:val="003F6F85"/>
    <w:rsid w:val="003F7C4E"/>
    <w:rsid w:val="00400B80"/>
    <w:rsid w:val="00400D5A"/>
    <w:rsid w:val="00402A5F"/>
    <w:rsid w:val="00402DA8"/>
    <w:rsid w:val="004038D1"/>
    <w:rsid w:val="00405FC1"/>
    <w:rsid w:val="004062F1"/>
    <w:rsid w:val="004071F7"/>
    <w:rsid w:val="0040733A"/>
    <w:rsid w:val="00407503"/>
    <w:rsid w:val="00407EA9"/>
    <w:rsid w:val="0041126B"/>
    <w:rsid w:val="004114F9"/>
    <w:rsid w:val="00411D66"/>
    <w:rsid w:val="004126A1"/>
    <w:rsid w:val="0041282E"/>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286"/>
    <w:rsid w:val="00425E72"/>
    <w:rsid w:val="004260FB"/>
    <w:rsid w:val="0042635C"/>
    <w:rsid w:val="00426525"/>
    <w:rsid w:val="0042717E"/>
    <w:rsid w:val="004272F5"/>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C03"/>
    <w:rsid w:val="00442DBD"/>
    <w:rsid w:val="004430AF"/>
    <w:rsid w:val="004436BE"/>
    <w:rsid w:val="004443FB"/>
    <w:rsid w:val="004448A3"/>
    <w:rsid w:val="004454BF"/>
    <w:rsid w:val="0044683F"/>
    <w:rsid w:val="00446B4F"/>
    <w:rsid w:val="0044707F"/>
    <w:rsid w:val="00447433"/>
    <w:rsid w:val="00447B50"/>
    <w:rsid w:val="00447EBC"/>
    <w:rsid w:val="00450549"/>
    <w:rsid w:val="00450FCB"/>
    <w:rsid w:val="00451EE6"/>
    <w:rsid w:val="00452039"/>
    <w:rsid w:val="00452095"/>
    <w:rsid w:val="00452592"/>
    <w:rsid w:val="00453536"/>
    <w:rsid w:val="0045397A"/>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4F82"/>
    <w:rsid w:val="00486226"/>
    <w:rsid w:val="004864CF"/>
    <w:rsid w:val="004865C3"/>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C59"/>
    <w:rsid w:val="004B7DCD"/>
    <w:rsid w:val="004C1BF8"/>
    <w:rsid w:val="004C1DDA"/>
    <w:rsid w:val="004C2AAC"/>
    <w:rsid w:val="004C32AD"/>
    <w:rsid w:val="004C5378"/>
    <w:rsid w:val="004C5A35"/>
    <w:rsid w:val="004C5DF0"/>
    <w:rsid w:val="004C5F90"/>
    <w:rsid w:val="004C6687"/>
    <w:rsid w:val="004C75E6"/>
    <w:rsid w:val="004C7762"/>
    <w:rsid w:val="004D05B4"/>
    <w:rsid w:val="004D0652"/>
    <w:rsid w:val="004D0A44"/>
    <w:rsid w:val="004D0B24"/>
    <w:rsid w:val="004D1650"/>
    <w:rsid w:val="004D20D1"/>
    <w:rsid w:val="004D217A"/>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1F38"/>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6E7B"/>
    <w:rsid w:val="004F70AF"/>
    <w:rsid w:val="004F73BC"/>
    <w:rsid w:val="004F7E17"/>
    <w:rsid w:val="00500A40"/>
    <w:rsid w:val="00500EFE"/>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E15"/>
    <w:rsid w:val="00560F6B"/>
    <w:rsid w:val="0056112F"/>
    <w:rsid w:val="00561226"/>
    <w:rsid w:val="00561383"/>
    <w:rsid w:val="005615C1"/>
    <w:rsid w:val="005617F5"/>
    <w:rsid w:val="00561DD1"/>
    <w:rsid w:val="00562361"/>
    <w:rsid w:val="00562A90"/>
    <w:rsid w:val="00562C8F"/>
    <w:rsid w:val="00563A05"/>
    <w:rsid w:val="00563A7F"/>
    <w:rsid w:val="005651C0"/>
    <w:rsid w:val="005651EF"/>
    <w:rsid w:val="00565652"/>
    <w:rsid w:val="005658F0"/>
    <w:rsid w:val="00565E8B"/>
    <w:rsid w:val="005661EF"/>
    <w:rsid w:val="0056635D"/>
    <w:rsid w:val="005666D5"/>
    <w:rsid w:val="00567F16"/>
    <w:rsid w:val="0057092D"/>
    <w:rsid w:val="00570C5C"/>
    <w:rsid w:val="00571450"/>
    <w:rsid w:val="0057182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48F9"/>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DAB"/>
    <w:rsid w:val="005B6F58"/>
    <w:rsid w:val="005B724D"/>
    <w:rsid w:val="005B7478"/>
    <w:rsid w:val="005B7554"/>
    <w:rsid w:val="005B793C"/>
    <w:rsid w:val="005B7A2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2A2"/>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9B2"/>
    <w:rsid w:val="00616C1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09"/>
    <w:rsid w:val="00641DD0"/>
    <w:rsid w:val="006423B9"/>
    <w:rsid w:val="00642DBC"/>
    <w:rsid w:val="006435A8"/>
    <w:rsid w:val="00643F78"/>
    <w:rsid w:val="0064467C"/>
    <w:rsid w:val="00644C26"/>
    <w:rsid w:val="00644EF0"/>
    <w:rsid w:val="00644FFD"/>
    <w:rsid w:val="00645BC2"/>
    <w:rsid w:val="006464D4"/>
    <w:rsid w:val="0064708D"/>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8BC"/>
    <w:rsid w:val="00684FC9"/>
    <w:rsid w:val="00685197"/>
    <w:rsid w:val="00687849"/>
    <w:rsid w:val="00687BE5"/>
    <w:rsid w:val="0069072B"/>
    <w:rsid w:val="00691ABC"/>
    <w:rsid w:val="00691B46"/>
    <w:rsid w:val="00692430"/>
    <w:rsid w:val="006925D6"/>
    <w:rsid w:val="00692B26"/>
    <w:rsid w:val="00692FF6"/>
    <w:rsid w:val="00693B34"/>
    <w:rsid w:val="006946C2"/>
    <w:rsid w:val="00696128"/>
    <w:rsid w:val="006963F4"/>
    <w:rsid w:val="0069663E"/>
    <w:rsid w:val="0069768B"/>
    <w:rsid w:val="006A0019"/>
    <w:rsid w:val="006A1535"/>
    <w:rsid w:val="006A1C6A"/>
    <w:rsid w:val="006A2CA7"/>
    <w:rsid w:val="006A3F58"/>
    <w:rsid w:val="006A44B2"/>
    <w:rsid w:val="006A5554"/>
    <w:rsid w:val="006A5AD0"/>
    <w:rsid w:val="006A6508"/>
    <w:rsid w:val="006A7039"/>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372C"/>
    <w:rsid w:val="006C39E3"/>
    <w:rsid w:val="006C4333"/>
    <w:rsid w:val="006C476D"/>
    <w:rsid w:val="006C4911"/>
    <w:rsid w:val="006C50A8"/>
    <w:rsid w:val="006C526F"/>
    <w:rsid w:val="006C58FB"/>
    <w:rsid w:val="006C594C"/>
    <w:rsid w:val="006C65A3"/>
    <w:rsid w:val="006C664A"/>
    <w:rsid w:val="006C6B9C"/>
    <w:rsid w:val="006C7230"/>
    <w:rsid w:val="006D024B"/>
    <w:rsid w:val="006D1489"/>
    <w:rsid w:val="006D2224"/>
    <w:rsid w:val="006D23BC"/>
    <w:rsid w:val="006D36AE"/>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778"/>
    <w:rsid w:val="006F5EA4"/>
    <w:rsid w:val="006F6292"/>
    <w:rsid w:val="006F64FA"/>
    <w:rsid w:val="006F68D6"/>
    <w:rsid w:val="006F69EA"/>
    <w:rsid w:val="006F6BFE"/>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19C"/>
    <w:rsid w:val="00716210"/>
    <w:rsid w:val="0071646B"/>
    <w:rsid w:val="007171DF"/>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92D"/>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5F7"/>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D71"/>
    <w:rsid w:val="00791F42"/>
    <w:rsid w:val="0079249E"/>
    <w:rsid w:val="00792AE4"/>
    <w:rsid w:val="00793070"/>
    <w:rsid w:val="007933BD"/>
    <w:rsid w:val="007936BC"/>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3C2"/>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5CF0"/>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0E9"/>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4BBE"/>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81B"/>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0761"/>
    <w:rsid w:val="008C1335"/>
    <w:rsid w:val="008C1B0D"/>
    <w:rsid w:val="008C35A2"/>
    <w:rsid w:val="008C3BAB"/>
    <w:rsid w:val="008C4501"/>
    <w:rsid w:val="008C46F9"/>
    <w:rsid w:val="008C4F7E"/>
    <w:rsid w:val="008C64F5"/>
    <w:rsid w:val="008C675B"/>
    <w:rsid w:val="008C695A"/>
    <w:rsid w:val="008C6B7A"/>
    <w:rsid w:val="008C7177"/>
    <w:rsid w:val="008C7335"/>
    <w:rsid w:val="008C74F1"/>
    <w:rsid w:val="008C7DCC"/>
    <w:rsid w:val="008D032D"/>
    <w:rsid w:val="008D06A8"/>
    <w:rsid w:val="008D150B"/>
    <w:rsid w:val="008D19A2"/>
    <w:rsid w:val="008D2323"/>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233"/>
    <w:rsid w:val="008F338E"/>
    <w:rsid w:val="008F33BF"/>
    <w:rsid w:val="008F344A"/>
    <w:rsid w:val="008F34B4"/>
    <w:rsid w:val="008F3558"/>
    <w:rsid w:val="008F36B7"/>
    <w:rsid w:val="008F3F6E"/>
    <w:rsid w:val="008F4AB9"/>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3291"/>
    <w:rsid w:val="009039EF"/>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F57"/>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442"/>
    <w:rsid w:val="009616E4"/>
    <w:rsid w:val="00962370"/>
    <w:rsid w:val="00962873"/>
    <w:rsid w:val="00963561"/>
    <w:rsid w:val="009638FE"/>
    <w:rsid w:val="009640CB"/>
    <w:rsid w:val="009648D6"/>
    <w:rsid w:val="00964A63"/>
    <w:rsid w:val="0096696E"/>
    <w:rsid w:val="009670C1"/>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88D"/>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269"/>
    <w:rsid w:val="009904DF"/>
    <w:rsid w:val="00990562"/>
    <w:rsid w:val="009906BE"/>
    <w:rsid w:val="009907D8"/>
    <w:rsid w:val="009911CF"/>
    <w:rsid w:val="0099137E"/>
    <w:rsid w:val="009913B9"/>
    <w:rsid w:val="009917BB"/>
    <w:rsid w:val="00991AFD"/>
    <w:rsid w:val="00992364"/>
    <w:rsid w:val="00992E89"/>
    <w:rsid w:val="0099388F"/>
    <w:rsid w:val="00993F67"/>
    <w:rsid w:val="00993FF4"/>
    <w:rsid w:val="00994058"/>
    <w:rsid w:val="00995184"/>
    <w:rsid w:val="00995C22"/>
    <w:rsid w:val="00996ABF"/>
    <w:rsid w:val="009971D5"/>
    <w:rsid w:val="009A0A3F"/>
    <w:rsid w:val="009A0BEE"/>
    <w:rsid w:val="009A166B"/>
    <w:rsid w:val="009A1F13"/>
    <w:rsid w:val="009A1F9B"/>
    <w:rsid w:val="009A267F"/>
    <w:rsid w:val="009A28B5"/>
    <w:rsid w:val="009A2EC9"/>
    <w:rsid w:val="009A3EE1"/>
    <w:rsid w:val="009A426E"/>
    <w:rsid w:val="009A44CB"/>
    <w:rsid w:val="009A7450"/>
    <w:rsid w:val="009A7F4C"/>
    <w:rsid w:val="009B03B4"/>
    <w:rsid w:val="009B1AFA"/>
    <w:rsid w:val="009B3901"/>
    <w:rsid w:val="009B3B51"/>
    <w:rsid w:val="009B3CCC"/>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029"/>
    <w:rsid w:val="009E55E0"/>
    <w:rsid w:val="009E563B"/>
    <w:rsid w:val="009E59E5"/>
    <w:rsid w:val="009E627B"/>
    <w:rsid w:val="009E643A"/>
    <w:rsid w:val="009E68E6"/>
    <w:rsid w:val="009E7859"/>
    <w:rsid w:val="009F0234"/>
    <w:rsid w:val="009F03F0"/>
    <w:rsid w:val="009F12BA"/>
    <w:rsid w:val="009F20E0"/>
    <w:rsid w:val="009F2C88"/>
    <w:rsid w:val="009F383A"/>
    <w:rsid w:val="009F4189"/>
    <w:rsid w:val="009F43A6"/>
    <w:rsid w:val="009F520E"/>
    <w:rsid w:val="009F6A7D"/>
    <w:rsid w:val="009F6DD9"/>
    <w:rsid w:val="009F7174"/>
    <w:rsid w:val="00A00BBE"/>
    <w:rsid w:val="00A013B7"/>
    <w:rsid w:val="00A0152A"/>
    <w:rsid w:val="00A01C39"/>
    <w:rsid w:val="00A01CF7"/>
    <w:rsid w:val="00A02DB3"/>
    <w:rsid w:val="00A03F77"/>
    <w:rsid w:val="00A046A6"/>
    <w:rsid w:val="00A0482E"/>
    <w:rsid w:val="00A04CB9"/>
    <w:rsid w:val="00A0544E"/>
    <w:rsid w:val="00A057B8"/>
    <w:rsid w:val="00A062AE"/>
    <w:rsid w:val="00A06465"/>
    <w:rsid w:val="00A06B1A"/>
    <w:rsid w:val="00A06B84"/>
    <w:rsid w:val="00A06E84"/>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2C6D"/>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1361"/>
    <w:rsid w:val="00A51B3A"/>
    <w:rsid w:val="00A51E00"/>
    <w:rsid w:val="00A5243B"/>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49A8"/>
    <w:rsid w:val="00A66207"/>
    <w:rsid w:val="00A66BC1"/>
    <w:rsid w:val="00A66F0A"/>
    <w:rsid w:val="00A724E2"/>
    <w:rsid w:val="00A724F2"/>
    <w:rsid w:val="00A72A78"/>
    <w:rsid w:val="00A72FA9"/>
    <w:rsid w:val="00A733ED"/>
    <w:rsid w:val="00A7398E"/>
    <w:rsid w:val="00A74EB6"/>
    <w:rsid w:val="00A75DD4"/>
    <w:rsid w:val="00A75F1C"/>
    <w:rsid w:val="00A76410"/>
    <w:rsid w:val="00A76785"/>
    <w:rsid w:val="00A778A7"/>
    <w:rsid w:val="00A806EC"/>
    <w:rsid w:val="00A8086E"/>
    <w:rsid w:val="00A80DA7"/>
    <w:rsid w:val="00A81B13"/>
    <w:rsid w:val="00A827E9"/>
    <w:rsid w:val="00A834B9"/>
    <w:rsid w:val="00A844DE"/>
    <w:rsid w:val="00A8495C"/>
    <w:rsid w:val="00A85737"/>
    <w:rsid w:val="00A859DA"/>
    <w:rsid w:val="00A85CF8"/>
    <w:rsid w:val="00A862A3"/>
    <w:rsid w:val="00A872F7"/>
    <w:rsid w:val="00A87BE1"/>
    <w:rsid w:val="00A90103"/>
    <w:rsid w:val="00A90FBA"/>
    <w:rsid w:val="00A911B1"/>
    <w:rsid w:val="00A92EEC"/>
    <w:rsid w:val="00A93221"/>
    <w:rsid w:val="00A93708"/>
    <w:rsid w:val="00A93CE9"/>
    <w:rsid w:val="00A954BA"/>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0CA"/>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9E8"/>
    <w:rsid w:val="00B13E76"/>
    <w:rsid w:val="00B1400F"/>
    <w:rsid w:val="00B141A8"/>
    <w:rsid w:val="00B15520"/>
    <w:rsid w:val="00B15B87"/>
    <w:rsid w:val="00B15E96"/>
    <w:rsid w:val="00B160B8"/>
    <w:rsid w:val="00B1645C"/>
    <w:rsid w:val="00B173DF"/>
    <w:rsid w:val="00B20026"/>
    <w:rsid w:val="00B209AE"/>
    <w:rsid w:val="00B20E1E"/>
    <w:rsid w:val="00B210EE"/>
    <w:rsid w:val="00B21211"/>
    <w:rsid w:val="00B21BA0"/>
    <w:rsid w:val="00B22B3A"/>
    <w:rsid w:val="00B22B4D"/>
    <w:rsid w:val="00B237E3"/>
    <w:rsid w:val="00B2625D"/>
    <w:rsid w:val="00B264AF"/>
    <w:rsid w:val="00B268DA"/>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0D5"/>
    <w:rsid w:val="00B41CBB"/>
    <w:rsid w:val="00B429AF"/>
    <w:rsid w:val="00B4303D"/>
    <w:rsid w:val="00B4319B"/>
    <w:rsid w:val="00B43577"/>
    <w:rsid w:val="00B44313"/>
    <w:rsid w:val="00B44791"/>
    <w:rsid w:val="00B453E9"/>
    <w:rsid w:val="00B45D12"/>
    <w:rsid w:val="00B462F1"/>
    <w:rsid w:val="00B46514"/>
    <w:rsid w:val="00B46595"/>
    <w:rsid w:val="00B47782"/>
    <w:rsid w:val="00B47831"/>
    <w:rsid w:val="00B47955"/>
    <w:rsid w:val="00B50050"/>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3A97"/>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A7C"/>
    <w:rsid w:val="00B92E2B"/>
    <w:rsid w:val="00B9311F"/>
    <w:rsid w:val="00B9353B"/>
    <w:rsid w:val="00B93603"/>
    <w:rsid w:val="00B93705"/>
    <w:rsid w:val="00B93714"/>
    <w:rsid w:val="00B93C4D"/>
    <w:rsid w:val="00B940F5"/>
    <w:rsid w:val="00B94E5F"/>
    <w:rsid w:val="00B95623"/>
    <w:rsid w:val="00B965CC"/>
    <w:rsid w:val="00B96DBE"/>
    <w:rsid w:val="00B96F20"/>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DB"/>
    <w:rsid w:val="00BA67E2"/>
    <w:rsid w:val="00BA6A2C"/>
    <w:rsid w:val="00BA7910"/>
    <w:rsid w:val="00BA7F88"/>
    <w:rsid w:val="00BB060B"/>
    <w:rsid w:val="00BB2133"/>
    <w:rsid w:val="00BB30B4"/>
    <w:rsid w:val="00BB34FD"/>
    <w:rsid w:val="00BB38DB"/>
    <w:rsid w:val="00BB4042"/>
    <w:rsid w:val="00BB40A9"/>
    <w:rsid w:val="00BB488B"/>
    <w:rsid w:val="00BB53B3"/>
    <w:rsid w:val="00BB6259"/>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ECC"/>
    <w:rsid w:val="00BC5F48"/>
    <w:rsid w:val="00BC6648"/>
    <w:rsid w:val="00BC673C"/>
    <w:rsid w:val="00BC6CBA"/>
    <w:rsid w:val="00BC6FD7"/>
    <w:rsid w:val="00BC7CE7"/>
    <w:rsid w:val="00BD0E01"/>
    <w:rsid w:val="00BD1C5E"/>
    <w:rsid w:val="00BD2795"/>
    <w:rsid w:val="00BD2DD1"/>
    <w:rsid w:val="00BD3049"/>
    <w:rsid w:val="00BD3215"/>
    <w:rsid w:val="00BD32E7"/>
    <w:rsid w:val="00BD3544"/>
    <w:rsid w:val="00BD3BE7"/>
    <w:rsid w:val="00BD477B"/>
    <w:rsid w:val="00BD65D4"/>
    <w:rsid w:val="00BD7337"/>
    <w:rsid w:val="00BD765E"/>
    <w:rsid w:val="00BD7C55"/>
    <w:rsid w:val="00BD7D38"/>
    <w:rsid w:val="00BE0B02"/>
    <w:rsid w:val="00BE1006"/>
    <w:rsid w:val="00BE1197"/>
    <w:rsid w:val="00BE14FE"/>
    <w:rsid w:val="00BE19DA"/>
    <w:rsid w:val="00BE25E5"/>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15A1"/>
    <w:rsid w:val="00BF1E5E"/>
    <w:rsid w:val="00BF29EF"/>
    <w:rsid w:val="00BF2DE4"/>
    <w:rsid w:val="00BF3A95"/>
    <w:rsid w:val="00BF46C7"/>
    <w:rsid w:val="00BF4A3F"/>
    <w:rsid w:val="00BF5104"/>
    <w:rsid w:val="00BF52BA"/>
    <w:rsid w:val="00BF5E9E"/>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6D9"/>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1DDA"/>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86"/>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098"/>
    <w:rsid w:val="00CB0104"/>
    <w:rsid w:val="00CB0185"/>
    <w:rsid w:val="00CB0445"/>
    <w:rsid w:val="00CB1007"/>
    <w:rsid w:val="00CB112A"/>
    <w:rsid w:val="00CB1A13"/>
    <w:rsid w:val="00CB1D62"/>
    <w:rsid w:val="00CB29A0"/>
    <w:rsid w:val="00CB2A84"/>
    <w:rsid w:val="00CB3D34"/>
    <w:rsid w:val="00CB43B4"/>
    <w:rsid w:val="00CB5109"/>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133"/>
    <w:rsid w:val="00CD5314"/>
    <w:rsid w:val="00CD5903"/>
    <w:rsid w:val="00CD5BFB"/>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C1A"/>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19BD"/>
    <w:rsid w:val="00D121A6"/>
    <w:rsid w:val="00D12208"/>
    <w:rsid w:val="00D128C9"/>
    <w:rsid w:val="00D12D8E"/>
    <w:rsid w:val="00D12FCD"/>
    <w:rsid w:val="00D13413"/>
    <w:rsid w:val="00D13C6A"/>
    <w:rsid w:val="00D143C0"/>
    <w:rsid w:val="00D14471"/>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65"/>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1D7"/>
    <w:rsid w:val="00D45B7B"/>
    <w:rsid w:val="00D45F85"/>
    <w:rsid w:val="00D46A0B"/>
    <w:rsid w:val="00D4739A"/>
    <w:rsid w:val="00D478C8"/>
    <w:rsid w:val="00D47BFB"/>
    <w:rsid w:val="00D47FFB"/>
    <w:rsid w:val="00D50194"/>
    <w:rsid w:val="00D5075B"/>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0AC6"/>
    <w:rsid w:val="00D70DBA"/>
    <w:rsid w:val="00D712C9"/>
    <w:rsid w:val="00D7137F"/>
    <w:rsid w:val="00D71C2A"/>
    <w:rsid w:val="00D71ED5"/>
    <w:rsid w:val="00D72F18"/>
    <w:rsid w:val="00D73E7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6228"/>
    <w:rsid w:val="00D964FE"/>
    <w:rsid w:val="00D96585"/>
    <w:rsid w:val="00D96972"/>
    <w:rsid w:val="00D972A0"/>
    <w:rsid w:val="00DA0BE6"/>
    <w:rsid w:val="00DA0E1D"/>
    <w:rsid w:val="00DA10F7"/>
    <w:rsid w:val="00DA1F56"/>
    <w:rsid w:val="00DA2091"/>
    <w:rsid w:val="00DA2CF5"/>
    <w:rsid w:val="00DA2EF9"/>
    <w:rsid w:val="00DA4075"/>
    <w:rsid w:val="00DA4E71"/>
    <w:rsid w:val="00DA565F"/>
    <w:rsid w:val="00DA7E4C"/>
    <w:rsid w:val="00DB044C"/>
    <w:rsid w:val="00DB19F2"/>
    <w:rsid w:val="00DB1CC4"/>
    <w:rsid w:val="00DB2A1C"/>
    <w:rsid w:val="00DB2CFA"/>
    <w:rsid w:val="00DB411E"/>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2DE9"/>
    <w:rsid w:val="00DF3671"/>
    <w:rsid w:val="00DF3896"/>
    <w:rsid w:val="00DF3A4C"/>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A4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0BF6"/>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CDC"/>
    <w:rsid w:val="00E27E99"/>
    <w:rsid w:val="00E31973"/>
    <w:rsid w:val="00E31BB3"/>
    <w:rsid w:val="00E31D68"/>
    <w:rsid w:val="00E32A6A"/>
    <w:rsid w:val="00E3357E"/>
    <w:rsid w:val="00E33633"/>
    <w:rsid w:val="00E33D67"/>
    <w:rsid w:val="00E347A0"/>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173"/>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342B"/>
    <w:rsid w:val="00E73AED"/>
    <w:rsid w:val="00E74265"/>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97115"/>
    <w:rsid w:val="00EA0707"/>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0E21"/>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A8A"/>
    <w:rsid w:val="00EE0E49"/>
    <w:rsid w:val="00EE0F14"/>
    <w:rsid w:val="00EE17AF"/>
    <w:rsid w:val="00EE2A04"/>
    <w:rsid w:val="00EE3009"/>
    <w:rsid w:val="00EE35D8"/>
    <w:rsid w:val="00EE3E10"/>
    <w:rsid w:val="00EE4959"/>
    <w:rsid w:val="00EE4FF6"/>
    <w:rsid w:val="00EE55EE"/>
    <w:rsid w:val="00EE585C"/>
    <w:rsid w:val="00EE5DAF"/>
    <w:rsid w:val="00EE6F12"/>
    <w:rsid w:val="00EE76C3"/>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CAF"/>
    <w:rsid w:val="00F41FB9"/>
    <w:rsid w:val="00F429B8"/>
    <w:rsid w:val="00F42C0E"/>
    <w:rsid w:val="00F43484"/>
    <w:rsid w:val="00F43E5F"/>
    <w:rsid w:val="00F4570B"/>
    <w:rsid w:val="00F4570F"/>
    <w:rsid w:val="00F45A8B"/>
    <w:rsid w:val="00F469F2"/>
    <w:rsid w:val="00F47448"/>
    <w:rsid w:val="00F47A6E"/>
    <w:rsid w:val="00F500D0"/>
    <w:rsid w:val="00F50321"/>
    <w:rsid w:val="00F506B2"/>
    <w:rsid w:val="00F508E7"/>
    <w:rsid w:val="00F50B9E"/>
    <w:rsid w:val="00F50F6A"/>
    <w:rsid w:val="00F51DE0"/>
    <w:rsid w:val="00F521BD"/>
    <w:rsid w:val="00F52336"/>
    <w:rsid w:val="00F5468A"/>
    <w:rsid w:val="00F54D08"/>
    <w:rsid w:val="00F552A8"/>
    <w:rsid w:val="00F55463"/>
    <w:rsid w:val="00F558F9"/>
    <w:rsid w:val="00F566A3"/>
    <w:rsid w:val="00F56B0B"/>
    <w:rsid w:val="00F56BE9"/>
    <w:rsid w:val="00F56CC0"/>
    <w:rsid w:val="00F571C3"/>
    <w:rsid w:val="00F575B2"/>
    <w:rsid w:val="00F57942"/>
    <w:rsid w:val="00F601F2"/>
    <w:rsid w:val="00F6048D"/>
    <w:rsid w:val="00F60644"/>
    <w:rsid w:val="00F60C8C"/>
    <w:rsid w:val="00F61450"/>
    <w:rsid w:val="00F618CB"/>
    <w:rsid w:val="00F62656"/>
    <w:rsid w:val="00F62B99"/>
    <w:rsid w:val="00F62D29"/>
    <w:rsid w:val="00F62F5A"/>
    <w:rsid w:val="00F63055"/>
    <w:rsid w:val="00F63D9B"/>
    <w:rsid w:val="00F6467E"/>
    <w:rsid w:val="00F65B21"/>
    <w:rsid w:val="00F65CE1"/>
    <w:rsid w:val="00F6642D"/>
    <w:rsid w:val="00F66A8A"/>
    <w:rsid w:val="00F67824"/>
    <w:rsid w:val="00F70392"/>
    <w:rsid w:val="00F72409"/>
    <w:rsid w:val="00F726E9"/>
    <w:rsid w:val="00F7281B"/>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D49"/>
    <w:rsid w:val="00FD5887"/>
    <w:rsid w:val="00FD5DC1"/>
    <w:rsid w:val="00FD619E"/>
    <w:rsid w:val="00FD6A77"/>
    <w:rsid w:val="00FD7709"/>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qFormat/>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paragraph" w:customStyle="1" w:styleId="affff0">
    <w:name w:val="Пункт"/>
    <w:basedOn w:val="af2"/>
    <w:rsid w:val="000F4C8B"/>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ostgeo.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FA849-AB84-4F6D-AF68-D03737C4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8402</Words>
  <Characters>47892</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56182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Цыренова Ольга Батуровна</cp:lastModifiedBy>
  <cp:revision>2</cp:revision>
  <cp:lastPrinted>2024-03-26T13:30:00Z</cp:lastPrinted>
  <dcterms:created xsi:type="dcterms:W3CDTF">2026-02-17T01:12:00Z</dcterms:created>
  <dcterms:modified xsi:type="dcterms:W3CDTF">2026-02-17T01:12:00Z</dcterms:modified>
</cp:coreProperties>
</file>